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FE" w:rsidRDefault="000658FE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0658FE" w:rsidRDefault="000658FE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</w:p>
    <w:p w:rsidR="000658FE" w:rsidRDefault="00CF6C12">
      <w:pPr>
        <w:spacing w:line="360" w:lineRule="auto"/>
        <w:jc w:val="center"/>
        <w:rPr>
          <w:rFonts w:ascii="宋体" w:eastAsia="黑体" w:hAnsi="宋体" w:cs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焦优平</w:t>
      </w:r>
    </w:p>
    <w:p w:rsidR="000658FE" w:rsidRDefault="00A43317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>
            <wp:extent cx="803201" cy="1147302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64" cy="11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609F"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658FE" w:rsidRDefault="008B609F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一、个人简介</w:t>
      </w:r>
    </w:p>
    <w:p w:rsidR="000658FE" w:rsidRDefault="00CF6C12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焦优平，</w:t>
      </w:r>
      <w:r>
        <w:rPr>
          <w:rFonts w:ascii="Times New Roman" w:hAnsiTheme="minorEastAsia" w:cs="Times New Roman"/>
          <w:sz w:val="24"/>
          <w:szCs w:val="24"/>
        </w:rPr>
        <w:t>女，</w:t>
      </w:r>
      <w:r>
        <w:rPr>
          <w:rFonts w:ascii="Times New Roman" w:hAnsi="Times New Roman" w:cs="Times New Roman"/>
          <w:sz w:val="24"/>
          <w:szCs w:val="24"/>
        </w:rPr>
        <w:t>1971</w:t>
      </w:r>
      <w:r>
        <w:rPr>
          <w:rFonts w:ascii="Times New Roman" w:hAnsiTheme="minorEastAsia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Theme="minorEastAsia" w:cs="Times New Roman"/>
          <w:sz w:val="24"/>
          <w:szCs w:val="24"/>
        </w:rPr>
        <w:t>月生，</w:t>
      </w:r>
      <w:r>
        <w:rPr>
          <w:rFonts w:ascii="Times New Roman" w:hAnsiTheme="minorEastAsia" w:cs="Times New Roman" w:hint="eastAsia"/>
          <w:sz w:val="24"/>
          <w:szCs w:val="24"/>
        </w:rPr>
        <w:t>讲师</w:t>
      </w:r>
      <w:r>
        <w:rPr>
          <w:rFonts w:ascii="Times New Roman" w:hAnsiTheme="minorEastAsia" w:cs="Times New Roman"/>
          <w:sz w:val="24"/>
          <w:szCs w:val="24"/>
        </w:rPr>
        <w:t>，</w:t>
      </w:r>
      <w:r w:rsidR="005C5F8A">
        <w:rPr>
          <w:rFonts w:ascii="Times New Roman" w:hAnsiTheme="minorEastAsia" w:cs="Times New Roman" w:hint="eastAsia"/>
          <w:sz w:val="24"/>
          <w:szCs w:val="24"/>
        </w:rPr>
        <w:t>国际中文专业、英语语言文学专业</w:t>
      </w:r>
      <w:r>
        <w:rPr>
          <w:rFonts w:ascii="Times New Roman" w:hAnsiTheme="minorEastAsia" w:cs="Times New Roman" w:hint="eastAsia"/>
          <w:sz w:val="24"/>
          <w:szCs w:val="24"/>
        </w:rPr>
        <w:t>硕</w:t>
      </w:r>
      <w:r>
        <w:rPr>
          <w:rFonts w:ascii="Times New Roman" w:hAnsiTheme="minorEastAsia" w:cs="Times New Roman"/>
          <w:sz w:val="24"/>
          <w:szCs w:val="24"/>
        </w:rPr>
        <w:t>士生导师</w:t>
      </w:r>
      <w:r>
        <w:rPr>
          <w:rFonts w:ascii="Times New Roman" w:hAnsiTheme="minorEastAsia" w:cs="Times New Roman" w:hint="eastAsia"/>
          <w:sz w:val="24"/>
          <w:szCs w:val="24"/>
        </w:rPr>
        <w:t>。</w:t>
      </w:r>
    </w:p>
    <w:p w:rsidR="009E5992" w:rsidRPr="005C5F8A" w:rsidRDefault="008B609F" w:rsidP="005C5F8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主要从事</w:t>
      </w:r>
      <w:r w:rsidR="00B222D9">
        <w:rPr>
          <w:rFonts w:ascii="Times New Roman" w:hAnsiTheme="minorEastAsia" w:cs="Times New Roman" w:hint="eastAsia"/>
          <w:sz w:val="24"/>
          <w:szCs w:val="24"/>
        </w:rPr>
        <w:t>英语语言</w:t>
      </w:r>
      <w:r w:rsidR="00CF6C12">
        <w:rPr>
          <w:rFonts w:ascii="Times New Roman" w:hAnsiTheme="minorEastAsia" w:cs="Times New Roman" w:hint="eastAsia"/>
          <w:sz w:val="24"/>
          <w:szCs w:val="24"/>
        </w:rPr>
        <w:t>文学</w:t>
      </w:r>
      <w:r w:rsidR="00717B89">
        <w:rPr>
          <w:rFonts w:ascii="Times New Roman" w:hAnsiTheme="minorEastAsia" w:cs="Times New Roman" w:hint="eastAsia"/>
          <w:sz w:val="24"/>
          <w:szCs w:val="24"/>
        </w:rPr>
        <w:t>、国际中文</w:t>
      </w:r>
      <w:r>
        <w:rPr>
          <w:rFonts w:ascii="Times New Roman" w:hAnsiTheme="minorEastAsia" w:cs="Times New Roman"/>
          <w:sz w:val="24"/>
          <w:szCs w:val="24"/>
        </w:rPr>
        <w:t>教学</w:t>
      </w:r>
      <w:r w:rsidR="00CF6C12">
        <w:rPr>
          <w:rFonts w:ascii="Times New Roman" w:hAnsiTheme="minorEastAsia" w:cs="Times New Roman" w:hint="eastAsia"/>
          <w:sz w:val="24"/>
          <w:szCs w:val="24"/>
        </w:rPr>
        <w:t>与科研</w:t>
      </w:r>
      <w:r>
        <w:rPr>
          <w:rFonts w:ascii="Times New Roman" w:hAnsiTheme="minorEastAsia" w:cs="Times New Roman"/>
          <w:sz w:val="24"/>
          <w:szCs w:val="24"/>
        </w:rPr>
        <w:t>工作。</w:t>
      </w:r>
      <w:r w:rsidR="009E5992" w:rsidRPr="009E5992">
        <w:rPr>
          <w:rFonts w:ascii="Times New Roman" w:hAnsiTheme="minorEastAsia" w:cs="Times New Roman" w:hint="eastAsia"/>
          <w:sz w:val="24"/>
          <w:szCs w:val="24"/>
        </w:rPr>
        <w:t>美国加州大学伯克利分校访问学者。近年来</w:t>
      </w:r>
      <w:r w:rsidR="005C5F8A">
        <w:rPr>
          <w:rFonts w:ascii="Times New Roman" w:hAnsiTheme="minorEastAsia" w:cs="Times New Roman" w:hint="eastAsia"/>
          <w:sz w:val="24"/>
          <w:szCs w:val="24"/>
        </w:rPr>
        <w:t>主持并完成江苏省教育学会省级科研项目一项，</w:t>
      </w:r>
      <w:r w:rsidR="005C5F8A" w:rsidRPr="009E5992">
        <w:rPr>
          <w:rFonts w:ascii="Times New Roman" w:hAnsiTheme="minorEastAsia" w:cs="Times New Roman" w:hint="eastAsia"/>
          <w:sz w:val="24"/>
          <w:szCs w:val="24"/>
        </w:rPr>
        <w:t>江苏省教育厅科研项目一项</w:t>
      </w:r>
      <w:r w:rsidR="005C5F8A">
        <w:rPr>
          <w:rFonts w:ascii="Times New Roman" w:hAnsiTheme="minorEastAsia" w:cs="Times New Roman" w:hint="eastAsia"/>
          <w:sz w:val="24"/>
          <w:szCs w:val="24"/>
        </w:rPr>
        <w:t>；</w:t>
      </w:r>
      <w:r w:rsidR="009E5992" w:rsidRPr="009E5992">
        <w:rPr>
          <w:rFonts w:ascii="Times New Roman" w:hAnsiTheme="minorEastAsia" w:cs="Times New Roman" w:hint="eastAsia"/>
          <w:sz w:val="24"/>
          <w:szCs w:val="24"/>
        </w:rPr>
        <w:t>参与国家社科基金项目一项</w:t>
      </w:r>
      <w:r w:rsidR="005C5F8A">
        <w:rPr>
          <w:rFonts w:ascii="Times New Roman" w:hAnsiTheme="minorEastAsia" w:cs="Times New Roman" w:hint="eastAsia"/>
          <w:sz w:val="24"/>
          <w:szCs w:val="24"/>
        </w:rPr>
        <w:t>；</w:t>
      </w:r>
      <w:r w:rsidR="009E5992" w:rsidRPr="009E5992">
        <w:rPr>
          <w:rFonts w:ascii="Times New Roman" w:hAnsiTheme="minorEastAsia" w:cs="Times New Roman" w:hint="eastAsia"/>
          <w:sz w:val="24"/>
          <w:szCs w:val="24"/>
        </w:rPr>
        <w:t>主持</w:t>
      </w:r>
      <w:r w:rsidR="005C5F8A">
        <w:rPr>
          <w:rFonts w:ascii="Times New Roman" w:hAnsiTheme="minorEastAsia" w:cs="Times New Roman" w:hint="eastAsia"/>
          <w:sz w:val="24"/>
          <w:szCs w:val="24"/>
        </w:rPr>
        <w:t>并完成</w:t>
      </w:r>
      <w:r w:rsidR="009E5992" w:rsidRPr="009E5992">
        <w:rPr>
          <w:rFonts w:ascii="Times New Roman" w:hAnsiTheme="minorEastAsia" w:cs="Times New Roman" w:hint="eastAsia"/>
          <w:sz w:val="24"/>
          <w:szCs w:val="24"/>
        </w:rPr>
        <w:t>横向课题</w:t>
      </w:r>
      <w:r w:rsidR="00717B89">
        <w:rPr>
          <w:rFonts w:ascii="Times New Roman" w:hAnsiTheme="minorEastAsia" w:cs="Times New Roman" w:hint="eastAsia"/>
          <w:sz w:val="24"/>
          <w:szCs w:val="24"/>
        </w:rPr>
        <w:t>多</w:t>
      </w:r>
      <w:r w:rsidR="009E5992" w:rsidRPr="009E5992">
        <w:rPr>
          <w:rFonts w:ascii="Times New Roman" w:hAnsiTheme="minorEastAsia" w:cs="Times New Roman" w:hint="eastAsia"/>
          <w:sz w:val="24"/>
          <w:szCs w:val="24"/>
        </w:rPr>
        <w:t>项</w:t>
      </w:r>
      <w:r w:rsidR="00091D73">
        <w:rPr>
          <w:rFonts w:ascii="Times New Roman" w:hAnsiTheme="minorEastAsia" w:cs="Times New Roman" w:hint="eastAsia"/>
          <w:sz w:val="24"/>
          <w:szCs w:val="24"/>
        </w:rPr>
        <w:t>；</w:t>
      </w:r>
      <w:r w:rsidR="009E5992" w:rsidRPr="009E5992">
        <w:rPr>
          <w:rFonts w:ascii="Times New Roman" w:hAnsiTheme="minorEastAsia" w:cs="Times New Roman" w:hint="eastAsia"/>
          <w:sz w:val="24"/>
          <w:szCs w:val="24"/>
        </w:rPr>
        <w:t>公开发表学术论文</w:t>
      </w:r>
      <w:r w:rsidR="005C5F8A">
        <w:rPr>
          <w:rFonts w:ascii="Times New Roman" w:hAnsiTheme="minorEastAsia" w:cs="Times New Roman" w:hint="eastAsia"/>
          <w:sz w:val="24"/>
          <w:szCs w:val="24"/>
        </w:rPr>
        <w:t>多</w:t>
      </w:r>
      <w:r w:rsidR="009E5992" w:rsidRPr="009E5992">
        <w:rPr>
          <w:rFonts w:ascii="Times New Roman" w:hAnsiTheme="minorEastAsia" w:cs="Times New Roman" w:hint="eastAsia"/>
          <w:sz w:val="24"/>
          <w:szCs w:val="24"/>
        </w:rPr>
        <w:t>篇</w:t>
      </w:r>
      <w:r w:rsidR="005C5F8A">
        <w:rPr>
          <w:rFonts w:ascii="Times New Roman" w:hAnsiTheme="minorEastAsia" w:cs="Times New Roman" w:hint="eastAsia"/>
          <w:sz w:val="24"/>
          <w:szCs w:val="24"/>
        </w:rPr>
        <w:t>，其中</w:t>
      </w:r>
      <w:r w:rsidR="005C5F8A">
        <w:rPr>
          <w:rFonts w:ascii="Times New Roman" w:hAnsiTheme="minorEastAsia" w:cs="Times New Roman"/>
          <w:sz w:val="24"/>
          <w:szCs w:val="24"/>
        </w:rPr>
        <w:t>CSSCI</w:t>
      </w:r>
      <w:r w:rsidR="005C5F8A">
        <w:rPr>
          <w:rFonts w:ascii="Times New Roman" w:hAnsiTheme="minorEastAsia" w:cs="Times New Roman" w:hint="eastAsia"/>
          <w:sz w:val="24"/>
          <w:szCs w:val="24"/>
        </w:rPr>
        <w:t>收录论文</w:t>
      </w:r>
      <w:r w:rsidR="005C5F8A">
        <w:rPr>
          <w:rFonts w:ascii="Times New Roman" w:hAnsiTheme="minorEastAsia" w:cs="Times New Roman" w:hint="eastAsia"/>
          <w:sz w:val="24"/>
          <w:szCs w:val="24"/>
        </w:rPr>
        <w:t>1</w:t>
      </w:r>
      <w:r w:rsidR="005C5F8A">
        <w:rPr>
          <w:rFonts w:ascii="Times New Roman" w:hAnsiTheme="minorEastAsia" w:cs="Times New Roman" w:hint="eastAsia"/>
          <w:sz w:val="24"/>
          <w:szCs w:val="24"/>
        </w:rPr>
        <w:t>篇，</w:t>
      </w:r>
      <w:r w:rsidR="005C5F8A" w:rsidRPr="00717B89">
        <w:rPr>
          <w:rFonts w:ascii="Times New Roman" w:hAnsiTheme="minorEastAsia" w:cs="Times New Roman" w:hint="eastAsia"/>
          <w:sz w:val="24"/>
          <w:szCs w:val="24"/>
        </w:rPr>
        <w:t>中国人民大学复印报刊资料收录</w:t>
      </w:r>
      <w:r w:rsidR="005C5F8A">
        <w:rPr>
          <w:rFonts w:ascii="Times New Roman" w:hAnsiTheme="minorEastAsia" w:cs="Times New Roman" w:hint="eastAsia"/>
          <w:sz w:val="24"/>
          <w:szCs w:val="24"/>
        </w:rPr>
        <w:t>1</w:t>
      </w:r>
      <w:r w:rsidR="005C5F8A">
        <w:rPr>
          <w:rFonts w:ascii="Times New Roman" w:hAnsiTheme="minorEastAsia" w:cs="Times New Roman" w:hint="eastAsia"/>
          <w:sz w:val="24"/>
          <w:szCs w:val="24"/>
        </w:rPr>
        <w:t>篇</w:t>
      </w:r>
      <w:r w:rsidR="009E5992" w:rsidRPr="009E5992">
        <w:rPr>
          <w:rFonts w:ascii="Times New Roman" w:hAnsiTheme="minorEastAsia" w:cs="Times New Roman" w:hint="eastAsia"/>
          <w:sz w:val="24"/>
          <w:szCs w:val="24"/>
        </w:rPr>
        <w:t>。</w:t>
      </w:r>
    </w:p>
    <w:p w:rsidR="000658FE" w:rsidRDefault="008B609F">
      <w:pPr>
        <w:spacing w:line="360" w:lineRule="auto"/>
        <w:ind w:firstLineChars="177" w:firstLine="425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E-Mail:</w:t>
      </w:r>
      <w:r w:rsidR="00CF6C12">
        <w:rPr>
          <w:rFonts w:ascii="Times New Roman" w:eastAsia="黑体" w:hAnsi="Times New Roman" w:cs="Times New Roman" w:hint="eastAsia"/>
          <w:sz w:val="24"/>
          <w:szCs w:val="24"/>
        </w:rPr>
        <w:t>ale</w:t>
      </w:r>
      <w:r w:rsidR="00CF6C12">
        <w:rPr>
          <w:rFonts w:ascii="Times New Roman" w:eastAsia="黑体" w:hAnsi="Times New Roman" w:cs="Times New Roman"/>
          <w:sz w:val="24"/>
          <w:szCs w:val="24"/>
        </w:rPr>
        <w:t>xander-111@163.com</w:t>
      </w:r>
    </w:p>
    <w:p w:rsidR="000658FE" w:rsidRPr="00B222D9" w:rsidRDefault="008B609F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通讯地址：</w:t>
      </w:r>
      <w:r>
        <w:rPr>
          <w:rFonts w:ascii="Times New Roman" w:hAnsi="Times New Roman" w:cs="Times New Roman" w:hint="eastAsia"/>
          <w:sz w:val="24"/>
          <w:szCs w:val="24"/>
        </w:rPr>
        <w:t>江苏省连云港市苍梧路</w:t>
      </w:r>
      <w:r>
        <w:rPr>
          <w:rFonts w:ascii="Times New Roman" w:hAnsi="Times New Roman" w:cs="Times New Roman" w:hint="eastAsia"/>
          <w:sz w:val="24"/>
          <w:szCs w:val="24"/>
        </w:rPr>
        <w:t>59</w:t>
      </w:r>
      <w:r>
        <w:rPr>
          <w:rFonts w:ascii="Times New Roman" w:hAnsi="Times New Roman" w:cs="Times New Roman" w:hint="eastAsia"/>
          <w:sz w:val="24"/>
          <w:szCs w:val="24"/>
        </w:rPr>
        <w:t>号江苏海洋大学</w:t>
      </w:r>
      <w:r w:rsidR="00CF6C12">
        <w:rPr>
          <w:rFonts w:ascii="Times New Roman" w:hAnsi="Times New Roman" w:cs="Times New Roman" w:hint="eastAsia"/>
          <w:sz w:val="24"/>
          <w:szCs w:val="24"/>
        </w:rPr>
        <w:t>外国语</w:t>
      </w:r>
      <w:r>
        <w:rPr>
          <w:rFonts w:ascii="Times New Roman" w:hAnsi="Times New Roman" w:cs="Times New Roman" w:hint="eastAsia"/>
          <w:sz w:val="24"/>
          <w:szCs w:val="24"/>
        </w:rPr>
        <w:t>学院</w:t>
      </w:r>
      <w:r w:rsidR="00B222D9" w:rsidRPr="00B222D9">
        <w:rPr>
          <w:rFonts w:ascii="Times New Roman" w:hAnsi="Times New Roman" w:cs="Times New Roman" w:hint="eastAsia"/>
          <w:sz w:val="24"/>
          <w:szCs w:val="24"/>
        </w:rPr>
        <w:t>邮编：</w:t>
      </w:r>
      <w:r w:rsidR="00B222D9" w:rsidRPr="00B222D9">
        <w:rPr>
          <w:rFonts w:ascii="Times New Roman" w:hAnsi="Times New Roman" w:cs="Times New Roman" w:hint="eastAsia"/>
          <w:sz w:val="24"/>
          <w:szCs w:val="24"/>
        </w:rPr>
        <w:t>222005</w:t>
      </w:r>
    </w:p>
    <w:p w:rsidR="000658FE" w:rsidRDefault="008B609F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二、研究方向</w:t>
      </w:r>
    </w:p>
    <w:p w:rsidR="000658FE" w:rsidRPr="00717B89" w:rsidRDefault="009E5992" w:rsidP="00717B89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9E5992">
        <w:rPr>
          <w:rFonts w:ascii="Times New Roman" w:hAnsi="Times New Roman" w:cs="Times New Roman" w:hint="eastAsia"/>
          <w:sz w:val="24"/>
          <w:szCs w:val="24"/>
        </w:rPr>
        <w:t>英美</w:t>
      </w:r>
      <w:r>
        <w:rPr>
          <w:rFonts w:ascii="Times New Roman" w:hAnsi="Times New Roman" w:cs="Times New Roman" w:hint="eastAsia"/>
          <w:sz w:val="24"/>
          <w:szCs w:val="24"/>
        </w:rPr>
        <w:t>诗歌与诗论</w:t>
      </w:r>
    </w:p>
    <w:p w:rsidR="000658FE" w:rsidRDefault="008B609F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三、教育经历</w:t>
      </w:r>
    </w:p>
    <w:p w:rsidR="000658FE" w:rsidRDefault="008B609F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199</w:t>
      </w:r>
      <w:r w:rsidR="00CF6C12">
        <w:rPr>
          <w:rFonts w:ascii="Times New Roman" w:hAnsiTheme="minorEastAsia" w:cs="Times New Roman"/>
          <w:sz w:val="24"/>
          <w:szCs w:val="24"/>
        </w:rPr>
        <w:t>5</w:t>
      </w:r>
      <w:r>
        <w:rPr>
          <w:rFonts w:ascii="Times New Roman" w:hAnsiTheme="minorEastAsia" w:cs="Times New Roman" w:hint="eastAsia"/>
          <w:sz w:val="24"/>
          <w:szCs w:val="24"/>
        </w:rPr>
        <w:t>.09-199</w:t>
      </w:r>
      <w:r w:rsidR="00CF6C12">
        <w:rPr>
          <w:rFonts w:ascii="Times New Roman" w:hAnsiTheme="minorEastAsia" w:cs="Times New Roman"/>
          <w:sz w:val="24"/>
          <w:szCs w:val="24"/>
        </w:rPr>
        <w:t>9</w:t>
      </w:r>
      <w:r>
        <w:rPr>
          <w:rFonts w:ascii="Times New Roman" w:hAnsiTheme="minorEastAsia" w:cs="Times New Roman" w:hint="eastAsia"/>
          <w:sz w:val="24"/>
          <w:szCs w:val="24"/>
        </w:rPr>
        <w:t>.06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 w:rsidR="00CF6C12">
        <w:rPr>
          <w:rFonts w:ascii="Times New Roman" w:hAnsiTheme="minorEastAsia" w:cs="Times New Roman" w:hint="eastAsia"/>
          <w:sz w:val="24"/>
          <w:szCs w:val="24"/>
        </w:rPr>
        <w:t>河南</w:t>
      </w:r>
      <w:r>
        <w:rPr>
          <w:rFonts w:ascii="Times New Roman" w:hAnsiTheme="minorEastAsia" w:cs="Times New Roman" w:hint="eastAsia"/>
          <w:sz w:val="24"/>
          <w:szCs w:val="24"/>
        </w:rPr>
        <w:t>大学，</w:t>
      </w:r>
      <w:r w:rsidR="00CF6C12">
        <w:rPr>
          <w:rFonts w:ascii="Times New Roman" w:hAnsiTheme="minorEastAsia" w:cs="Times New Roman" w:hint="eastAsia"/>
          <w:sz w:val="24"/>
          <w:szCs w:val="24"/>
        </w:rPr>
        <w:t>英语语言文学</w:t>
      </w:r>
      <w:r>
        <w:rPr>
          <w:rFonts w:ascii="Times New Roman" w:hAnsiTheme="minorEastAsia" w:cs="Times New Roman" w:hint="eastAsia"/>
          <w:sz w:val="24"/>
          <w:szCs w:val="24"/>
        </w:rPr>
        <w:t>专业，本科；</w:t>
      </w:r>
    </w:p>
    <w:p w:rsidR="000658FE" w:rsidRDefault="00CF6C12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2000</w:t>
      </w:r>
      <w:r>
        <w:rPr>
          <w:rFonts w:ascii="Times New Roman" w:hAnsiTheme="minorEastAsia" w:cs="Times New Roman" w:hint="eastAsia"/>
          <w:sz w:val="24"/>
          <w:szCs w:val="24"/>
        </w:rPr>
        <w:t>.09-200</w:t>
      </w:r>
      <w:r>
        <w:rPr>
          <w:rFonts w:ascii="Times New Roman" w:hAnsiTheme="minorEastAsia" w:cs="Times New Roman"/>
          <w:sz w:val="24"/>
          <w:szCs w:val="24"/>
        </w:rPr>
        <w:t>3</w:t>
      </w:r>
      <w:r>
        <w:rPr>
          <w:rFonts w:ascii="Times New Roman" w:hAnsiTheme="minorEastAsia" w:cs="Times New Roman" w:hint="eastAsia"/>
          <w:sz w:val="24"/>
          <w:szCs w:val="24"/>
        </w:rPr>
        <w:t>.</w:t>
      </w:r>
      <w:r>
        <w:rPr>
          <w:rFonts w:ascii="Times New Roman" w:hAnsiTheme="minorEastAsia" w:cs="Times New Roman"/>
          <w:sz w:val="24"/>
          <w:szCs w:val="24"/>
        </w:rPr>
        <w:t>06</w:t>
      </w:r>
      <w:r>
        <w:rPr>
          <w:rFonts w:ascii="Times New Roman" w:hAnsiTheme="minorEastAsia" w:cs="Times New Roman" w:hint="eastAsia"/>
          <w:sz w:val="24"/>
          <w:szCs w:val="24"/>
        </w:rPr>
        <w:t>，河南大学，英语语言文学专业，硕士；</w:t>
      </w:r>
    </w:p>
    <w:p w:rsidR="000658FE" w:rsidRDefault="008B609F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20</w:t>
      </w:r>
      <w:r w:rsidR="00CF6C12">
        <w:rPr>
          <w:rFonts w:ascii="Times New Roman" w:hAnsiTheme="minorEastAsia" w:cs="Times New Roman"/>
          <w:sz w:val="24"/>
          <w:szCs w:val="24"/>
        </w:rPr>
        <w:t>12</w:t>
      </w:r>
      <w:r>
        <w:rPr>
          <w:rFonts w:ascii="Times New Roman" w:hAnsiTheme="minorEastAsia" w:cs="Times New Roman" w:hint="eastAsia"/>
          <w:sz w:val="24"/>
          <w:szCs w:val="24"/>
        </w:rPr>
        <w:t>.0</w:t>
      </w:r>
      <w:r w:rsidR="00CF6C12">
        <w:rPr>
          <w:rFonts w:ascii="Times New Roman" w:hAnsiTheme="minorEastAsia" w:cs="Times New Roman"/>
          <w:sz w:val="24"/>
          <w:szCs w:val="24"/>
        </w:rPr>
        <w:t>9</w:t>
      </w:r>
      <w:r>
        <w:rPr>
          <w:rFonts w:ascii="Times New Roman" w:hAnsiTheme="minorEastAsia" w:cs="Times New Roman" w:hint="eastAsia"/>
          <w:sz w:val="24"/>
          <w:szCs w:val="24"/>
        </w:rPr>
        <w:t>-20</w:t>
      </w:r>
      <w:r w:rsidR="00CF6C12">
        <w:rPr>
          <w:rFonts w:ascii="Times New Roman" w:hAnsiTheme="minorEastAsia" w:cs="Times New Roman"/>
          <w:sz w:val="24"/>
          <w:szCs w:val="24"/>
        </w:rPr>
        <w:t>20</w:t>
      </w:r>
      <w:r>
        <w:rPr>
          <w:rFonts w:ascii="Times New Roman" w:hAnsiTheme="minorEastAsia" w:cs="Times New Roman" w:hint="eastAsia"/>
          <w:sz w:val="24"/>
          <w:szCs w:val="24"/>
        </w:rPr>
        <w:t>.12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 w:rsidR="00CF6C12">
        <w:rPr>
          <w:rFonts w:ascii="Times New Roman" w:hAnsiTheme="minorEastAsia" w:cs="Times New Roman" w:hint="eastAsia"/>
          <w:sz w:val="24"/>
          <w:szCs w:val="24"/>
        </w:rPr>
        <w:t>中南</w:t>
      </w:r>
      <w:r>
        <w:rPr>
          <w:rFonts w:ascii="Times New Roman" w:hAnsiTheme="minorEastAsia" w:cs="Times New Roman" w:hint="eastAsia"/>
          <w:sz w:val="24"/>
          <w:szCs w:val="24"/>
        </w:rPr>
        <w:t>大学，</w:t>
      </w:r>
      <w:r w:rsidR="00CF6C12">
        <w:rPr>
          <w:rFonts w:ascii="Times New Roman" w:hAnsiTheme="minorEastAsia" w:cs="Times New Roman" w:hint="eastAsia"/>
          <w:sz w:val="24"/>
          <w:szCs w:val="24"/>
        </w:rPr>
        <w:t>英语语言文学</w:t>
      </w:r>
      <w:r>
        <w:rPr>
          <w:rFonts w:ascii="Times New Roman" w:hAnsiTheme="minorEastAsia" w:cs="Times New Roman" w:hint="eastAsia"/>
          <w:sz w:val="24"/>
          <w:szCs w:val="24"/>
        </w:rPr>
        <w:t>专业，博士。</w:t>
      </w:r>
    </w:p>
    <w:p w:rsidR="000658FE" w:rsidRDefault="008B609F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四、工作经历</w:t>
      </w:r>
    </w:p>
    <w:p w:rsidR="000658FE" w:rsidRDefault="008B609F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20</w:t>
      </w:r>
      <w:r w:rsidR="009E5992">
        <w:rPr>
          <w:rFonts w:ascii="Times New Roman" w:hAnsiTheme="minorEastAsia" w:cs="Times New Roman" w:hint="eastAsia"/>
          <w:sz w:val="24"/>
          <w:szCs w:val="24"/>
        </w:rPr>
        <w:t>0</w:t>
      </w:r>
      <w:r w:rsidR="009E5992">
        <w:rPr>
          <w:rFonts w:ascii="Times New Roman" w:hAnsiTheme="minorEastAsia" w:cs="Times New Roman"/>
          <w:sz w:val="24"/>
          <w:szCs w:val="24"/>
        </w:rPr>
        <w:t>3</w:t>
      </w:r>
      <w:r>
        <w:rPr>
          <w:rFonts w:ascii="Times New Roman" w:hAnsiTheme="minorEastAsia" w:cs="Times New Roman" w:hint="eastAsia"/>
          <w:sz w:val="24"/>
          <w:szCs w:val="24"/>
        </w:rPr>
        <w:t>.</w:t>
      </w:r>
      <w:r w:rsidR="009E5992">
        <w:rPr>
          <w:rFonts w:ascii="Times New Roman" w:hAnsiTheme="minorEastAsia" w:cs="Times New Roman"/>
          <w:sz w:val="24"/>
          <w:szCs w:val="24"/>
        </w:rPr>
        <w:t>07</w:t>
      </w:r>
      <w:r>
        <w:rPr>
          <w:rFonts w:ascii="Times New Roman" w:hAnsiTheme="minorEastAsia" w:cs="Times New Roman" w:hint="eastAsia"/>
          <w:sz w:val="24"/>
          <w:szCs w:val="24"/>
        </w:rPr>
        <w:t>-20</w:t>
      </w:r>
      <w:r w:rsidR="009E5992">
        <w:rPr>
          <w:rFonts w:ascii="Times New Roman" w:hAnsiTheme="minorEastAsia" w:cs="Times New Roman" w:hint="eastAsia"/>
          <w:sz w:val="24"/>
          <w:szCs w:val="24"/>
        </w:rPr>
        <w:t>2</w:t>
      </w:r>
      <w:r w:rsidR="009E5992">
        <w:rPr>
          <w:rFonts w:ascii="Times New Roman" w:hAnsiTheme="minorEastAsia" w:cs="Times New Roman"/>
          <w:sz w:val="24"/>
          <w:szCs w:val="24"/>
        </w:rPr>
        <w:t>3.09</w:t>
      </w:r>
      <w:r>
        <w:rPr>
          <w:rFonts w:ascii="Times New Roman" w:hAnsiTheme="minorEastAsia" w:cs="Times New Roman" w:hint="eastAsia"/>
          <w:sz w:val="24"/>
          <w:szCs w:val="24"/>
        </w:rPr>
        <w:t>，江苏海洋大学，</w:t>
      </w:r>
      <w:r w:rsidR="009E5992">
        <w:rPr>
          <w:rFonts w:ascii="Times New Roman" w:hAnsiTheme="minorEastAsia" w:cs="Times New Roman" w:hint="eastAsia"/>
          <w:sz w:val="24"/>
          <w:szCs w:val="24"/>
        </w:rPr>
        <w:t>外国语</w:t>
      </w:r>
      <w:r>
        <w:rPr>
          <w:rFonts w:ascii="Times New Roman" w:hAnsiTheme="minorEastAsia" w:cs="Times New Roman" w:hint="eastAsia"/>
          <w:sz w:val="24"/>
          <w:szCs w:val="24"/>
        </w:rPr>
        <w:t>学院，</w:t>
      </w:r>
      <w:r w:rsidR="009E5992">
        <w:rPr>
          <w:rFonts w:ascii="Times New Roman" w:hAnsiTheme="minorEastAsia" w:cs="Times New Roman" w:hint="eastAsia"/>
          <w:sz w:val="24"/>
          <w:szCs w:val="24"/>
        </w:rPr>
        <w:t>讲师</w:t>
      </w:r>
    </w:p>
    <w:p w:rsidR="000658FE" w:rsidRDefault="008B609F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五、社会兼职</w:t>
      </w:r>
    </w:p>
    <w:p w:rsidR="00B222D9" w:rsidRPr="00B222D9" w:rsidRDefault="00B222D9" w:rsidP="00B222D9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 w:rsidRPr="00B222D9">
        <w:rPr>
          <w:rFonts w:ascii="Times New Roman" w:hAnsiTheme="minorEastAsia" w:cs="Times New Roman" w:hint="eastAsia"/>
          <w:sz w:val="24"/>
          <w:szCs w:val="24"/>
        </w:rPr>
        <w:t>江苏省外国文学会会员。</w:t>
      </w:r>
    </w:p>
    <w:p w:rsidR="000658FE" w:rsidRDefault="008B609F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六、代表性科研项目</w:t>
      </w:r>
    </w:p>
    <w:p w:rsidR="000658FE" w:rsidRDefault="008B609F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lastRenderedPageBreak/>
        <w:t xml:space="preserve">1. </w:t>
      </w:r>
      <w:r>
        <w:rPr>
          <w:rFonts w:ascii="Times New Roman" w:hAnsiTheme="minorEastAsia" w:cs="Times New Roman" w:hint="eastAsia"/>
          <w:sz w:val="24"/>
          <w:szCs w:val="24"/>
        </w:rPr>
        <w:t>“</w:t>
      </w:r>
      <w:r w:rsidR="009E5992" w:rsidRPr="009E5992">
        <w:rPr>
          <w:rFonts w:ascii="Times New Roman" w:hAnsiTheme="minorEastAsia" w:cs="Times New Roman" w:hint="eastAsia"/>
          <w:sz w:val="24"/>
          <w:szCs w:val="24"/>
        </w:rPr>
        <w:t>罗伯特·哈斯诗歌亚洲诗学影响研究”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 w:rsidR="009E5992" w:rsidRPr="009E5992">
        <w:rPr>
          <w:rFonts w:ascii="Times New Roman" w:hAnsiTheme="minorEastAsia" w:cs="Times New Roman" w:hint="eastAsia"/>
          <w:sz w:val="24"/>
          <w:szCs w:val="24"/>
        </w:rPr>
        <w:t>江苏省教育厅高校哲学社会科学项目</w:t>
      </w:r>
      <w:r w:rsidR="009E5992"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项目编号：</w:t>
      </w:r>
      <w:r w:rsidR="00D42628">
        <w:rPr>
          <w:rFonts w:ascii="Times New Roman" w:hAnsiTheme="minorEastAsia" w:cs="Times New Roman"/>
          <w:sz w:val="24"/>
          <w:szCs w:val="24"/>
        </w:rPr>
        <w:t>2020SJA1725</w:t>
      </w:r>
    </w:p>
    <w:p w:rsidR="000658FE" w:rsidRDefault="008B609F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 xml:space="preserve">2. </w:t>
      </w:r>
      <w:r>
        <w:rPr>
          <w:rFonts w:ascii="Times New Roman" w:hAnsiTheme="minorEastAsia" w:cs="Times New Roman" w:hint="eastAsia"/>
          <w:sz w:val="24"/>
          <w:szCs w:val="24"/>
        </w:rPr>
        <w:t>“</w:t>
      </w:r>
      <w:r w:rsidR="00717B89">
        <w:rPr>
          <w:rFonts w:ascii="Times New Roman" w:hAnsiTheme="minorEastAsia" w:cs="Times New Roman" w:hint="eastAsia"/>
          <w:sz w:val="24"/>
          <w:szCs w:val="24"/>
        </w:rPr>
        <w:t>中国传统文化在外语专业课程思政建设中的融入研究</w:t>
      </w:r>
      <w:r w:rsidR="00D42628" w:rsidRPr="00D42628">
        <w:rPr>
          <w:rFonts w:ascii="Times New Roman" w:hAnsiTheme="minorEastAsia" w:cs="Times New Roman" w:hint="eastAsia"/>
          <w:sz w:val="24"/>
          <w:szCs w:val="24"/>
        </w:rPr>
        <w:t>——以</w:t>
      </w:r>
      <w:r w:rsidR="00D42628">
        <w:rPr>
          <w:rFonts w:ascii="Times New Roman" w:hAnsiTheme="minorEastAsia" w:cs="Times New Roman" w:hint="eastAsia"/>
          <w:sz w:val="24"/>
          <w:szCs w:val="24"/>
        </w:rPr>
        <w:t>‘</w:t>
      </w:r>
      <w:r w:rsidR="00D42628" w:rsidRPr="00D42628">
        <w:rPr>
          <w:rFonts w:ascii="Times New Roman" w:hAnsiTheme="minorEastAsia" w:cs="Times New Roman" w:hint="eastAsia"/>
          <w:sz w:val="24"/>
          <w:szCs w:val="24"/>
        </w:rPr>
        <w:t>中华思想文化术语库</w:t>
      </w:r>
      <w:r w:rsidR="00D42628">
        <w:rPr>
          <w:rFonts w:ascii="Times New Roman" w:hAnsiTheme="minorEastAsia" w:cs="Times New Roman" w:hint="eastAsia"/>
          <w:sz w:val="24"/>
          <w:szCs w:val="24"/>
        </w:rPr>
        <w:t>’</w:t>
      </w:r>
      <w:r w:rsidR="00D42628" w:rsidRPr="00D42628">
        <w:rPr>
          <w:rFonts w:ascii="Times New Roman" w:hAnsiTheme="minorEastAsia" w:cs="Times New Roman" w:hint="eastAsia"/>
          <w:sz w:val="24"/>
          <w:szCs w:val="24"/>
        </w:rPr>
        <w:t>为依据</w:t>
      </w:r>
      <w:r>
        <w:rPr>
          <w:rFonts w:ascii="Times New Roman" w:hAnsiTheme="minorEastAsia" w:cs="Times New Roman" w:hint="eastAsia"/>
          <w:sz w:val="24"/>
          <w:szCs w:val="24"/>
        </w:rPr>
        <w:t>”，</w:t>
      </w:r>
      <w:r w:rsidR="00D42628">
        <w:rPr>
          <w:rFonts w:ascii="Times New Roman" w:hAnsiTheme="minorEastAsia" w:cs="Times New Roman" w:hint="eastAsia"/>
          <w:sz w:val="24"/>
          <w:szCs w:val="24"/>
        </w:rPr>
        <w:t>江苏省高等教育学会一般</w:t>
      </w:r>
      <w:r>
        <w:rPr>
          <w:rFonts w:ascii="Times New Roman" w:hAnsiTheme="minorEastAsia" w:cs="Times New Roman" w:hint="eastAsia"/>
          <w:sz w:val="24"/>
          <w:szCs w:val="24"/>
        </w:rPr>
        <w:t>项目，项目编号：</w:t>
      </w:r>
      <w:r w:rsidR="00D42628">
        <w:rPr>
          <w:rFonts w:ascii="Times New Roman" w:hAnsiTheme="minorEastAsia" w:cs="Times New Roman"/>
          <w:sz w:val="24"/>
          <w:szCs w:val="24"/>
        </w:rPr>
        <w:t>2022WYYB</w:t>
      </w:r>
      <w:r w:rsidR="00D42628">
        <w:rPr>
          <w:rFonts w:ascii="Times New Roman" w:hAnsiTheme="minorEastAsia" w:cs="Times New Roman" w:hint="eastAsia"/>
          <w:sz w:val="24"/>
          <w:szCs w:val="24"/>
        </w:rPr>
        <w:t>0</w:t>
      </w:r>
      <w:r w:rsidR="00D42628">
        <w:rPr>
          <w:rFonts w:ascii="Times New Roman" w:hAnsiTheme="minorEastAsia" w:cs="Times New Roman"/>
          <w:sz w:val="24"/>
          <w:szCs w:val="24"/>
        </w:rPr>
        <w:t>12</w:t>
      </w:r>
    </w:p>
    <w:p w:rsidR="00717B89" w:rsidRPr="00717B89" w:rsidRDefault="00717B89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 xml:space="preserve">3. </w:t>
      </w:r>
      <w:r>
        <w:rPr>
          <w:rFonts w:ascii="Times New Roman" w:hAnsiTheme="minorEastAsia" w:cs="Times New Roman"/>
          <w:sz w:val="24"/>
          <w:szCs w:val="24"/>
        </w:rPr>
        <w:t>“</w:t>
      </w:r>
      <w:r>
        <w:rPr>
          <w:rFonts w:ascii="Times New Roman" w:hAnsiTheme="minorEastAsia" w:cs="Times New Roman" w:hint="eastAsia"/>
          <w:sz w:val="24"/>
          <w:szCs w:val="24"/>
        </w:rPr>
        <w:t>伊丽莎白·毕晓普文学世界的跨越与融通”，国家社会科学基金</w:t>
      </w:r>
      <w:r w:rsidR="00D42628">
        <w:rPr>
          <w:rFonts w:ascii="Times New Roman" w:hAnsiTheme="minorEastAsia" w:cs="Times New Roman" w:hint="eastAsia"/>
          <w:sz w:val="24"/>
          <w:szCs w:val="24"/>
        </w:rPr>
        <w:t>西部</w:t>
      </w:r>
      <w:r>
        <w:rPr>
          <w:rFonts w:ascii="Times New Roman" w:hAnsiTheme="minorEastAsia" w:cs="Times New Roman" w:hint="eastAsia"/>
          <w:sz w:val="24"/>
          <w:szCs w:val="24"/>
        </w:rPr>
        <w:t>项目</w:t>
      </w:r>
      <w:r w:rsidR="00D42628">
        <w:rPr>
          <w:rFonts w:ascii="Times New Roman" w:hAnsiTheme="minorEastAsia" w:cs="Times New Roman" w:hint="eastAsia"/>
          <w:sz w:val="24"/>
          <w:szCs w:val="24"/>
        </w:rPr>
        <w:t>，项目编号：</w:t>
      </w:r>
      <w:r w:rsidR="00D42628">
        <w:rPr>
          <w:rFonts w:ascii="Times New Roman" w:hAnsiTheme="minorEastAsia" w:cs="Times New Roman" w:hint="eastAsia"/>
          <w:sz w:val="24"/>
          <w:szCs w:val="24"/>
        </w:rPr>
        <w:t>1</w:t>
      </w:r>
      <w:r w:rsidR="00D42628">
        <w:rPr>
          <w:rFonts w:ascii="Times New Roman" w:hAnsiTheme="minorEastAsia" w:cs="Times New Roman"/>
          <w:sz w:val="24"/>
          <w:szCs w:val="24"/>
        </w:rPr>
        <w:t>8XWW007</w:t>
      </w:r>
    </w:p>
    <w:p w:rsidR="000658FE" w:rsidRDefault="008B609F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七、代表性科研论文</w:t>
      </w:r>
    </w:p>
    <w:p w:rsidR="00B222D9" w:rsidRPr="00717B89" w:rsidRDefault="009E5992" w:rsidP="00B222D9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[1]</w:t>
      </w:r>
      <w:r>
        <w:rPr>
          <w:rFonts w:ascii="Times New Roman" w:hAnsiTheme="minorEastAsia" w:cs="Times New Roman" w:hint="eastAsia"/>
          <w:sz w:val="24"/>
          <w:szCs w:val="24"/>
        </w:rPr>
        <w:t>焦优平</w:t>
      </w:r>
      <w:r w:rsidR="00717B89">
        <w:rPr>
          <w:rFonts w:ascii="Times New Roman" w:hAnsiTheme="minorEastAsia" w:cs="Times New Roman"/>
          <w:sz w:val="24"/>
          <w:szCs w:val="24"/>
        </w:rPr>
        <w:t xml:space="preserve">. </w:t>
      </w:r>
      <w:r w:rsidR="00B222D9" w:rsidRPr="00717B89">
        <w:rPr>
          <w:rFonts w:ascii="Times New Roman" w:hAnsiTheme="minorEastAsia" w:cs="Times New Roman" w:hint="eastAsia"/>
          <w:sz w:val="24"/>
          <w:szCs w:val="24"/>
        </w:rPr>
        <w:t>人类命运共同体：灾变语境下文学的张力</w:t>
      </w:r>
      <w:r w:rsidR="00B222D9" w:rsidRPr="00717B89">
        <w:rPr>
          <w:rFonts w:ascii="Times New Roman" w:hAnsiTheme="minorEastAsia" w:cs="Times New Roman" w:hint="eastAsia"/>
          <w:sz w:val="24"/>
          <w:szCs w:val="24"/>
        </w:rPr>
        <w:t xml:space="preserve">[J]. </w:t>
      </w:r>
      <w:r w:rsidR="00B222D9" w:rsidRPr="00717B89">
        <w:rPr>
          <w:rFonts w:ascii="Times New Roman" w:hAnsiTheme="minorEastAsia" w:cs="Times New Roman" w:hint="eastAsia"/>
          <w:sz w:val="24"/>
          <w:szCs w:val="24"/>
        </w:rPr>
        <w:t>江苏海洋大学学报（人文社会科学版），</w:t>
      </w:r>
      <w:r w:rsidR="00B222D9" w:rsidRPr="00717B89">
        <w:rPr>
          <w:rFonts w:ascii="Times New Roman" w:hAnsiTheme="minorEastAsia" w:cs="Times New Roman" w:hint="eastAsia"/>
          <w:sz w:val="24"/>
          <w:szCs w:val="24"/>
        </w:rPr>
        <w:t>2020(2)</w:t>
      </w:r>
      <w:r w:rsidR="00B222D9" w:rsidRPr="00717B89">
        <w:rPr>
          <w:rFonts w:ascii="Times New Roman" w:hAnsiTheme="minorEastAsia" w:cs="Times New Roman" w:hint="eastAsia"/>
          <w:sz w:val="24"/>
          <w:szCs w:val="24"/>
        </w:rPr>
        <w:t>；中国人民大学复印报刊资料收录，</w:t>
      </w:r>
      <w:r w:rsidR="00B222D9" w:rsidRPr="00717B89">
        <w:rPr>
          <w:rFonts w:ascii="Times New Roman" w:hAnsiTheme="minorEastAsia" w:cs="Times New Roman" w:hint="eastAsia"/>
          <w:sz w:val="24"/>
          <w:szCs w:val="24"/>
        </w:rPr>
        <w:t>2020</w:t>
      </w:r>
      <w:r w:rsidR="00B222D9" w:rsidRPr="00717B89">
        <w:rPr>
          <w:rFonts w:ascii="Times New Roman" w:hAnsiTheme="minorEastAsia" w:cs="Times New Roman" w:hint="eastAsia"/>
          <w:sz w:val="24"/>
          <w:szCs w:val="24"/>
        </w:rPr>
        <w:t>（</w:t>
      </w:r>
      <w:r w:rsidR="00B222D9" w:rsidRPr="00717B89">
        <w:rPr>
          <w:rFonts w:ascii="Times New Roman" w:hAnsiTheme="minorEastAsia" w:cs="Times New Roman" w:hint="eastAsia"/>
          <w:sz w:val="24"/>
          <w:szCs w:val="24"/>
        </w:rPr>
        <w:t>7</w:t>
      </w:r>
      <w:r w:rsidR="00B222D9" w:rsidRPr="00717B89">
        <w:rPr>
          <w:rFonts w:ascii="Times New Roman" w:hAnsiTheme="minorEastAsia" w:cs="Times New Roman" w:hint="eastAsia"/>
          <w:sz w:val="24"/>
          <w:szCs w:val="24"/>
        </w:rPr>
        <w:t>）</w:t>
      </w:r>
      <w:r w:rsidR="00B222D9" w:rsidRPr="00717B89">
        <w:rPr>
          <w:rFonts w:ascii="Times New Roman" w:hAnsiTheme="minorEastAsia" w:cs="Times New Roman" w:hint="eastAsia"/>
          <w:sz w:val="24"/>
          <w:szCs w:val="24"/>
        </w:rPr>
        <w:t>.</w:t>
      </w:r>
    </w:p>
    <w:p w:rsidR="00B222D9" w:rsidRPr="00717B89" w:rsidRDefault="00717B89" w:rsidP="00717B89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[</w:t>
      </w:r>
      <w:r>
        <w:rPr>
          <w:rFonts w:ascii="Times New Roman" w:hAnsiTheme="minorEastAsia" w:cs="Times New Roman"/>
          <w:sz w:val="24"/>
          <w:szCs w:val="24"/>
        </w:rPr>
        <w:t>2</w:t>
      </w:r>
      <w:r>
        <w:rPr>
          <w:rFonts w:ascii="Times New Roman" w:hAnsiTheme="minorEastAsia" w:cs="Times New Roman" w:hint="eastAsia"/>
          <w:sz w:val="24"/>
          <w:szCs w:val="24"/>
        </w:rPr>
        <w:t>]</w:t>
      </w:r>
      <w:r w:rsidRPr="00717B89">
        <w:rPr>
          <w:rFonts w:ascii="Times New Roman" w:hAnsiTheme="minorEastAsia" w:cs="Times New Roman" w:hint="eastAsia"/>
          <w:sz w:val="24"/>
          <w:szCs w:val="24"/>
        </w:rPr>
        <w:t>焦优平</w:t>
      </w:r>
      <w:r>
        <w:rPr>
          <w:rFonts w:ascii="Times New Roman" w:hAnsiTheme="minorEastAsia" w:cs="Times New Roman"/>
          <w:sz w:val="24"/>
          <w:szCs w:val="24"/>
        </w:rPr>
        <w:t xml:space="preserve">. </w:t>
      </w:r>
      <w:r w:rsidR="00B222D9" w:rsidRPr="00717B89">
        <w:rPr>
          <w:rFonts w:ascii="Times New Roman" w:hAnsiTheme="minorEastAsia" w:cs="Times New Roman" w:hint="eastAsia"/>
          <w:sz w:val="24"/>
          <w:szCs w:val="24"/>
        </w:rPr>
        <w:t>强力的颠覆：金斯堡与哈斯母亲诗歌的影响诗学解读</w:t>
      </w:r>
      <w:r w:rsidR="00B222D9" w:rsidRPr="00717B89">
        <w:rPr>
          <w:rFonts w:ascii="Times New Roman" w:hAnsiTheme="minorEastAsia" w:cs="Times New Roman" w:hint="eastAsia"/>
          <w:sz w:val="24"/>
          <w:szCs w:val="24"/>
        </w:rPr>
        <w:t xml:space="preserve">[J]. </w:t>
      </w:r>
      <w:r w:rsidR="00B222D9" w:rsidRPr="00717B89">
        <w:rPr>
          <w:rFonts w:ascii="Times New Roman" w:hAnsiTheme="minorEastAsia" w:cs="Times New Roman" w:hint="eastAsia"/>
          <w:sz w:val="24"/>
          <w:szCs w:val="24"/>
        </w:rPr>
        <w:t>河南大学学报（社会科学版），</w:t>
      </w:r>
      <w:r w:rsidR="00B222D9" w:rsidRPr="00717B89">
        <w:rPr>
          <w:rFonts w:ascii="Times New Roman" w:hAnsiTheme="minorEastAsia" w:cs="Times New Roman" w:hint="eastAsia"/>
          <w:sz w:val="24"/>
          <w:szCs w:val="24"/>
        </w:rPr>
        <w:t>2020</w:t>
      </w:r>
      <w:r w:rsidR="00B222D9" w:rsidRPr="00717B89">
        <w:rPr>
          <w:rFonts w:ascii="Times New Roman" w:hAnsiTheme="minorEastAsia" w:cs="Times New Roman" w:hint="eastAsia"/>
          <w:sz w:val="24"/>
          <w:szCs w:val="24"/>
        </w:rPr>
        <w:t>（</w:t>
      </w:r>
      <w:r w:rsidR="00B222D9" w:rsidRPr="00717B89">
        <w:rPr>
          <w:rFonts w:ascii="Times New Roman" w:hAnsiTheme="minorEastAsia" w:cs="Times New Roman" w:hint="eastAsia"/>
          <w:sz w:val="24"/>
          <w:szCs w:val="24"/>
        </w:rPr>
        <w:t>1</w:t>
      </w:r>
      <w:r w:rsidR="00B222D9" w:rsidRPr="00717B89">
        <w:rPr>
          <w:rFonts w:ascii="Times New Roman" w:hAnsiTheme="minorEastAsia" w:cs="Times New Roman" w:hint="eastAsia"/>
          <w:sz w:val="24"/>
          <w:szCs w:val="24"/>
        </w:rPr>
        <w:t>），</w:t>
      </w:r>
      <w:r w:rsidR="00B222D9" w:rsidRPr="00717B89">
        <w:rPr>
          <w:rFonts w:ascii="Times New Roman" w:hAnsiTheme="minorEastAsia" w:cs="Times New Roman" w:hint="eastAsia"/>
          <w:sz w:val="24"/>
          <w:szCs w:val="24"/>
        </w:rPr>
        <w:t>CSSCI</w:t>
      </w:r>
      <w:r w:rsidR="00B222D9" w:rsidRPr="00717B89">
        <w:rPr>
          <w:rFonts w:ascii="Times New Roman" w:hAnsiTheme="minorEastAsia" w:cs="Times New Roman" w:hint="eastAsia"/>
          <w:sz w:val="24"/>
          <w:szCs w:val="24"/>
        </w:rPr>
        <w:t>源刊</w:t>
      </w:r>
      <w:r w:rsidR="00B222D9" w:rsidRPr="00717B89">
        <w:rPr>
          <w:rFonts w:ascii="Times New Roman" w:hAnsiTheme="minorEastAsia" w:cs="Times New Roman" w:hint="eastAsia"/>
          <w:sz w:val="24"/>
          <w:szCs w:val="24"/>
        </w:rPr>
        <w:t>.</w:t>
      </w:r>
    </w:p>
    <w:p w:rsidR="00B222D9" w:rsidRPr="00B222D9" w:rsidRDefault="00717B89" w:rsidP="00D42628">
      <w:pPr>
        <w:spacing w:line="360" w:lineRule="auto"/>
        <w:ind w:firstLineChars="177" w:firstLine="425"/>
        <w:rPr>
          <w:rFonts w:ascii="黑体" w:eastAsia="黑体" w:hAnsi="黑体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[</w:t>
      </w:r>
      <w:r>
        <w:rPr>
          <w:rFonts w:ascii="Times New Roman" w:hAnsiTheme="minorEastAsia" w:cs="Times New Roman"/>
          <w:sz w:val="24"/>
          <w:szCs w:val="24"/>
        </w:rPr>
        <w:t>3</w:t>
      </w:r>
      <w:r>
        <w:rPr>
          <w:rFonts w:ascii="Times New Roman" w:hAnsiTheme="minorEastAsia" w:cs="Times New Roman" w:hint="eastAsia"/>
          <w:sz w:val="24"/>
          <w:szCs w:val="24"/>
        </w:rPr>
        <w:t>]</w:t>
      </w:r>
      <w:r w:rsidR="00D42628">
        <w:rPr>
          <w:rFonts w:ascii="Times New Roman" w:hAnsiTheme="minorEastAsia" w:cs="Times New Roman" w:hint="eastAsia"/>
          <w:sz w:val="24"/>
          <w:szCs w:val="24"/>
        </w:rPr>
        <w:t>焦优平</w:t>
      </w:r>
      <w:r w:rsidR="00D42628">
        <w:rPr>
          <w:rFonts w:ascii="Times New Roman" w:hAnsiTheme="minorEastAsia" w:cs="Times New Roman"/>
          <w:sz w:val="24"/>
          <w:szCs w:val="24"/>
        </w:rPr>
        <w:t xml:space="preserve">. </w:t>
      </w:r>
      <w:r w:rsidR="00D42628" w:rsidRPr="00D42628">
        <w:rPr>
          <w:rFonts w:ascii="Times New Roman" w:hAnsiTheme="minorEastAsia" w:cs="Times New Roman" w:hint="eastAsia"/>
          <w:sz w:val="24"/>
          <w:szCs w:val="24"/>
        </w:rPr>
        <w:t>论罗伯特·哈斯对切斯洛夫·米沃什的借鉴与背离</w:t>
      </w:r>
      <w:r w:rsidR="00D42628" w:rsidRPr="00717B89">
        <w:rPr>
          <w:rFonts w:ascii="Times New Roman" w:hAnsiTheme="minorEastAsia" w:cs="Times New Roman" w:hint="eastAsia"/>
          <w:sz w:val="24"/>
          <w:szCs w:val="24"/>
        </w:rPr>
        <w:t>[J].</w:t>
      </w:r>
      <w:r w:rsidR="00D42628">
        <w:rPr>
          <w:rFonts w:ascii="Times New Roman" w:hAnsiTheme="minorEastAsia" w:cs="Times New Roman" w:hint="eastAsia"/>
          <w:sz w:val="24"/>
          <w:szCs w:val="24"/>
        </w:rPr>
        <w:t>江苏海洋大学学报（社会科学版），</w:t>
      </w:r>
      <w:r w:rsidR="00D42628">
        <w:rPr>
          <w:rFonts w:ascii="Times New Roman" w:hAnsiTheme="minorEastAsia" w:cs="Times New Roman" w:hint="eastAsia"/>
          <w:sz w:val="24"/>
          <w:szCs w:val="24"/>
        </w:rPr>
        <w:t>2</w:t>
      </w:r>
      <w:r w:rsidR="00D42628">
        <w:rPr>
          <w:rFonts w:ascii="Times New Roman" w:hAnsiTheme="minorEastAsia" w:cs="Times New Roman"/>
          <w:sz w:val="24"/>
          <w:szCs w:val="24"/>
        </w:rPr>
        <w:t>023</w:t>
      </w:r>
      <w:r w:rsidR="00D42628">
        <w:rPr>
          <w:rFonts w:ascii="Times New Roman" w:hAnsiTheme="minorEastAsia" w:cs="Times New Roman" w:hint="eastAsia"/>
          <w:sz w:val="24"/>
          <w:szCs w:val="24"/>
        </w:rPr>
        <w:t>（</w:t>
      </w:r>
      <w:r w:rsidR="00D42628">
        <w:rPr>
          <w:rFonts w:ascii="Times New Roman" w:hAnsiTheme="minorEastAsia" w:cs="Times New Roman" w:hint="eastAsia"/>
          <w:sz w:val="24"/>
          <w:szCs w:val="24"/>
        </w:rPr>
        <w:t>1</w:t>
      </w:r>
      <w:r w:rsidR="00D42628">
        <w:rPr>
          <w:rFonts w:ascii="Times New Roman" w:hAnsiTheme="minorEastAsia" w:cs="Times New Roman" w:hint="eastAsia"/>
          <w:sz w:val="24"/>
          <w:szCs w:val="24"/>
        </w:rPr>
        <w:t>）</w:t>
      </w:r>
      <w:r w:rsidR="00D42628">
        <w:rPr>
          <w:rFonts w:ascii="Times New Roman" w:hAnsiTheme="minorEastAsia" w:cs="Times New Roman" w:hint="eastAsia"/>
          <w:sz w:val="24"/>
          <w:szCs w:val="24"/>
        </w:rPr>
        <w:t>.</w:t>
      </w:r>
    </w:p>
    <w:p w:rsidR="00B222D9" w:rsidRPr="00717B89" w:rsidRDefault="00B222D9" w:rsidP="00717B89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</w:p>
    <w:p w:rsidR="009E5992" w:rsidRPr="009E5992" w:rsidRDefault="008B609F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八、代表性专利</w:t>
      </w:r>
    </w:p>
    <w:p w:rsidR="000658FE" w:rsidRDefault="008B609F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九、代表性获奖成果</w:t>
      </w:r>
    </w:p>
    <w:p w:rsidR="009E5992" w:rsidRPr="009E5992" w:rsidRDefault="009E5992" w:rsidP="009E5992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 xml:space="preserve">1. </w:t>
      </w:r>
      <w:r w:rsidRPr="009E5992">
        <w:rPr>
          <w:rFonts w:ascii="Times New Roman" w:hAnsiTheme="minorEastAsia" w:cs="Times New Roman" w:hint="eastAsia"/>
          <w:sz w:val="24"/>
          <w:szCs w:val="24"/>
        </w:rPr>
        <w:t>2021</w:t>
      </w:r>
      <w:r w:rsidRPr="009E5992">
        <w:rPr>
          <w:rFonts w:ascii="Times New Roman" w:hAnsiTheme="minorEastAsia" w:cs="Times New Roman" w:hint="eastAsia"/>
          <w:sz w:val="24"/>
          <w:szCs w:val="24"/>
        </w:rPr>
        <w:t>年第七届“外教社杯”江苏省高校外语教师翻译（笔译）大赛三等奖</w:t>
      </w:r>
    </w:p>
    <w:p w:rsidR="00CF6C12" w:rsidRPr="009E5992" w:rsidRDefault="009E5992" w:rsidP="009E5992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 xml:space="preserve">2. </w:t>
      </w:r>
      <w:r w:rsidRPr="009E5992">
        <w:rPr>
          <w:rFonts w:ascii="Times New Roman" w:hAnsiTheme="minorEastAsia" w:cs="Times New Roman" w:hint="eastAsia"/>
          <w:sz w:val="24"/>
          <w:szCs w:val="24"/>
        </w:rPr>
        <w:t>202</w:t>
      </w:r>
      <w:r w:rsidRPr="009E5992">
        <w:rPr>
          <w:rFonts w:ascii="Times New Roman" w:hAnsiTheme="minorEastAsia" w:cs="Times New Roman"/>
          <w:sz w:val="24"/>
          <w:szCs w:val="24"/>
        </w:rPr>
        <w:t>2</w:t>
      </w:r>
      <w:r w:rsidRPr="009E5992">
        <w:rPr>
          <w:rFonts w:ascii="Times New Roman" w:hAnsiTheme="minorEastAsia" w:cs="Times New Roman" w:hint="eastAsia"/>
          <w:sz w:val="24"/>
          <w:szCs w:val="24"/>
        </w:rPr>
        <w:t>年第八届“外教社杯”江苏省高校外语教师翻译（笔译）大赛二等奖</w:t>
      </w:r>
    </w:p>
    <w:sectPr w:rsidR="00CF6C12" w:rsidRPr="009E5992" w:rsidSect="00864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317" w:rsidRDefault="00A43317" w:rsidP="00A43317">
      <w:r>
        <w:separator/>
      </w:r>
    </w:p>
  </w:endnote>
  <w:endnote w:type="continuationSeparator" w:id="1">
    <w:p w:rsidR="00A43317" w:rsidRDefault="00A43317" w:rsidP="00A43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317" w:rsidRDefault="00A43317" w:rsidP="00A43317">
      <w:r>
        <w:separator/>
      </w:r>
    </w:p>
  </w:footnote>
  <w:footnote w:type="continuationSeparator" w:id="1">
    <w:p w:rsidR="00A43317" w:rsidRDefault="00A43317" w:rsidP="00A43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RlNDZjZWRjMDk4YzllZGI3OTI1ZTIwMGQzMDBkYWQifQ=="/>
  </w:docVars>
  <w:rsids>
    <w:rsidRoot w:val="00497858"/>
    <w:rsid w:val="000451C7"/>
    <w:rsid w:val="000658FE"/>
    <w:rsid w:val="00080350"/>
    <w:rsid w:val="00087131"/>
    <w:rsid w:val="00091D73"/>
    <w:rsid w:val="00096944"/>
    <w:rsid w:val="000B1C3F"/>
    <w:rsid w:val="000E1EF7"/>
    <w:rsid w:val="00100C6B"/>
    <w:rsid w:val="00274C40"/>
    <w:rsid w:val="00296487"/>
    <w:rsid w:val="002B7491"/>
    <w:rsid w:val="002C27FE"/>
    <w:rsid w:val="003629B8"/>
    <w:rsid w:val="00365A4E"/>
    <w:rsid w:val="003A666D"/>
    <w:rsid w:val="003E19E3"/>
    <w:rsid w:val="003E5DC5"/>
    <w:rsid w:val="00497858"/>
    <w:rsid w:val="004C3967"/>
    <w:rsid w:val="004E66FA"/>
    <w:rsid w:val="0051214E"/>
    <w:rsid w:val="00520B45"/>
    <w:rsid w:val="00567869"/>
    <w:rsid w:val="00583C3F"/>
    <w:rsid w:val="005B08B3"/>
    <w:rsid w:val="005B2D8C"/>
    <w:rsid w:val="005C38E6"/>
    <w:rsid w:val="005C5F8A"/>
    <w:rsid w:val="00663776"/>
    <w:rsid w:val="00703CD3"/>
    <w:rsid w:val="00717B89"/>
    <w:rsid w:val="0077671F"/>
    <w:rsid w:val="00780509"/>
    <w:rsid w:val="008641BC"/>
    <w:rsid w:val="00911DC8"/>
    <w:rsid w:val="0092558F"/>
    <w:rsid w:val="009D3F57"/>
    <w:rsid w:val="009E5992"/>
    <w:rsid w:val="00A2789A"/>
    <w:rsid w:val="00A43317"/>
    <w:rsid w:val="00AD7373"/>
    <w:rsid w:val="00AF0FC1"/>
    <w:rsid w:val="00B02112"/>
    <w:rsid w:val="00B17B26"/>
    <w:rsid w:val="00B222D9"/>
    <w:rsid w:val="00B26D29"/>
    <w:rsid w:val="00B70991"/>
    <w:rsid w:val="00B74C37"/>
    <w:rsid w:val="00B8466E"/>
    <w:rsid w:val="00BA59F3"/>
    <w:rsid w:val="00BB49DC"/>
    <w:rsid w:val="00BE1DF2"/>
    <w:rsid w:val="00C1338B"/>
    <w:rsid w:val="00C90A56"/>
    <w:rsid w:val="00CD611D"/>
    <w:rsid w:val="00CF6C12"/>
    <w:rsid w:val="00D0581F"/>
    <w:rsid w:val="00D42628"/>
    <w:rsid w:val="00D47334"/>
    <w:rsid w:val="00D669DF"/>
    <w:rsid w:val="00DA2E38"/>
    <w:rsid w:val="00DE1E24"/>
    <w:rsid w:val="00E618BE"/>
    <w:rsid w:val="00EC2882"/>
    <w:rsid w:val="00F65FA4"/>
    <w:rsid w:val="00F710DC"/>
    <w:rsid w:val="017D1D25"/>
    <w:rsid w:val="030517AD"/>
    <w:rsid w:val="1D1836A4"/>
    <w:rsid w:val="2955005F"/>
    <w:rsid w:val="46FA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641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64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64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8641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8641BC"/>
    <w:rPr>
      <w:b/>
      <w:bCs/>
    </w:rPr>
  </w:style>
  <w:style w:type="character" w:styleId="a8">
    <w:name w:val="Emphasis"/>
    <w:basedOn w:val="a0"/>
    <w:uiPriority w:val="20"/>
    <w:qFormat/>
    <w:rsid w:val="008641BC"/>
    <w:rPr>
      <w:i/>
      <w:iCs/>
    </w:rPr>
  </w:style>
  <w:style w:type="character" w:styleId="a9">
    <w:name w:val="Hyperlink"/>
    <w:basedOn w:val="a0"/>
    <w:uiPriority w:val="99"/>
    <w:semiHidden/>
    <w:unhideWhenUsed/>
    <w:qFormat/>
    <w:rsid w:val="008641BC"/>
    <w:rPr>
      <w:color w:val="0000FF"/>
      <w:u w:val="single"/>
    </w:rPr>
  </w:style>
  <w:style w:type="paragraph" w:customStyle="1" w:styleId="vsbcontentstart">
    <w:name w:val="vsbcontent_start"/>
    <w:basedOn w:val="a"/>
    <w:qFormat/>
    <w:rsid w:val="008641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8641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641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641BC"/>
    <w:rPr>
      <w:sz w:val="18"/>
      <w:szCs w:val="18"/>
    </w:rPr>
  </w:style>
  <w:style w:type="paragraph" w:styleId="aa">
    <w:name w:val="List Paragraph"/>
    <w:basedOn w:val="a"/>
    <w:uiPriority w:val="34"/>
    <w:qFormat/>
    <w:rsid w:val="008641BC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4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2023-03-17T02:05:00Z</dcterms:created>
  <dcterms:modified xsi:type="dcterms:W3CDTF">2023-09-10T05:57:00Z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C7317737458D44CDA4F0AF2AB393BF47_12</vt:lpwstr>
  </property>
</Properties>
</file>