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eastAsia="黑体" w:cs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李光勋</w:t>
      </w:r>
    </w:p>
    <w:p>
      <w:pPr>
        <w:spacing w:line="360" w:lineRule="auto"/>
        <w:jc w:val="center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inline distT="0" distB="0" distL="114300" distR="114300">
            <wp:extent cx="1214120" cy="1113790"/>
            <wp:effectExtent l="0" t="0" r="5080" b="10160"/>
            <wp:docPr id="2" name="图片 2" descr="1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一、个人简介</w:t>
      </w:r>
    </w:p>
    <w:p>
      <w:pPr>
        <w:spacing w:line="360" w:lineRule="auto"/>
        <w:ind w:firstLine="424" w:firstLineChars="177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李光勋</w:t>
      </w:r>
      <w:r>
        <w:rPr>
          <w:rFonts w:ascii="Times New Roman" w:cs="Times New Roman" w:hAnsiTheme="minorEastAsia"/>
          <w:sz w:val="24"/>
          <w:szCs w:val="24"/>
        </w:rPr>
        <w:t>，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男</w:t>
      </w:r>
      <w:r>
        <w:rPr>
          <w:rFonts w:ascii="Times New Roman" w:cs="Times New Roman" w:hAnsiTheme="minor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85</w:t>
      </w:r>
      <w:r>
        <w:rPr>
          <w:rFonts w:ascii="Times New Roman" w:cs="Times New Roman" w:hAnsiTheme="minorEastAsia"/>
          <w:sz w:val="24"/>
          <w:szCs w:val="24"/>
        </w:rPr>
        <w:t>年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9</w:t>
      </w:r>
      <w:r>
        <w:rPr>
          <w:rFonts w:ascii="Times New Roman" w:cs="Times New Roman" w:hAnsiTheme="minorEastAsia"/>
          <w:sz w:val="24"/>
          <w:szCs w:val="24"/>
        </w:rPr>
        <w:t>月生，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讲师</w:t>
      </w:r>
      <w:r>
        <w:rPr>
          <w:rFonts w:ascii="Times New Roman" w:cs="Times New Roman" w:hAnsiTheme="minorEastAsia"/>
          <w:sz w:val="24"/>
          <w:szCs w:val="24"/>
        </w:rPr>
        <w:t>，硕士生导师</w:t>
      </w:r>
      <w:r>
        <w:rPr>
          <w:rFonts w:hint="eastAsia" w:ascii="Times New Roman" w:cs="Times New Roman" w:hAnsiTheme="minorEastAsia"/>
          <w:sz w:val="24"/>
          <w:szCs w:val="24"/>
        </w:rPr>
        <w:t>。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博士研究生，</w:t>
      </w:r>
      <w:r>
        <w:rPr>
          <w:rFonts w:ascii="Times New Roman" w:cs="Times New Roman" w:hAnsiTheme="minorEastAsia"/>
          <w:sz w:val="24"/>
          <w:szCs w:val="24"/>
        </w:rPr>
        <w:t>江苏海洋大学外国语学院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朝鲜语系</w:t>
      </w:r>
      <w:r>
        <w:rPr>
          <w:rFonts w:ascii="Times New Roman" w:cs="Times New Roman" w:hAnsiTheme="minorEastAsia"/>
          <w:sz w:val="24"/>
          <w:szCs w:val="24"/>
        </w:rPr>
        <w:t>教师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，</w:t>
      </w:r>
      <w:r>
        <w:rPr>
          <w:rFonts w:hint="eastAsia" w:ascii="Times New Roman" w:cs="Times New Roman" w:hAnsiTheme="minorEastAsia"/>
          <w:sz w:val="24"/>
          <w:szCs w:val="24"/>
        </w:rPr>
        <w:t>入选</w:t>
      </w:r>
      <w:r>
        <w:rPr>
          <w:rFonts w:ascii="Times New Roman" w:cs="Times New Roman" w:hAnsiTheme="minorEastAsia"/>
          <w:sz w:val="24"/>
          <w:szCs w:val="24"/>
        </w:rPr>
        <w:t>连云港市外语人才库</w:t>
      </w:r>
      <w:r>
        <w:rPr>
          <w:rFonts w:hint="eastAsia" w:ascii="Times New Roman" w:cs="Times New Roman" w:hAnsiTheme="minorEastAsia"/>
          <w:sz w:val="24"/>
          <w:szCs w:val="24"/>
        </w:rPr>
        <w:t>，</w:t>
      </w:r>
      <w:r>
        <w:rPr>
          <w:rFonts w:ascii="Times New Roman" w:cs="Times New Roman" w:hAnsiTheme="minorEastAsia"/>
          <w:sz w:val="24"/>
          <w:szCs w:val="24"/>
        </w:rPr>
        <w:t>连云港市翻译协会会员</w:t>
      </w:r>
      <w:r>
        <w:rPr>
          <w:rFonts w:hint="eastAsia" w:ascii="Times New Roman" w:cs="Times New Roman" w:hAnsiTheme="minorEastAsia"/>
          <w:sz w:val="24"/>
          <w:szCs w:val="24"/>
        </w:rPr>
        <w:t>，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韩国艺术研究所会员，延边作家协会会员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4" w:firstLineChars="177"/>
        <w:rPr>
          <w:rFonts w:hint="eastAsia" w:ascii="Times New Roman" w:cs="Times New Roman" w:hAnsiTheme="minorEastAsia" w:eastAsiaTheme="minorEastAsia"/>
          <w:sz w:val="24"/>
          <w:szCs w:val="24"/>
          <w:lang w:eastAsia="zh-CN"/>
        </w:rPr>
      </w:pPr>
      <w:r>
        <w:rPr>
          <w:rFonts w:ascii="Times New Roman" w:cs="Times New Roman" w:hAnsiTheme="minorEastAsia"/>
          <w:sz w:val="24"/>
          <w:szCs w:val="24"/>
        </w:rPr>
        <w:t>主要从事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国际汉语、韩国语、中韩比较文学等</w:t>
      </w:r>
      <w:r>
        <w:rPr>
          <w:rFonts w:ascii="Times New Roman" w:cs="Times New Roman" w:hAnsiTheme="minorEastAsia"/>
          <w:sz w:val="24"/>
          <w:szCs w:val="24"/>
        </w:rPr>
        <w:t>方面的</w:t>
      </w:r>
      <w:r>
        <w:rPr>
          <w:rFonts w:hint="eastAsia" w:ascii="Times New Roman" w:cs="Times New Roman" w:hAnsiTheme="minorEastAsia"/>
          <w:sz w:val="24"/>
          <w:szCs w:val="24"/>
        </w:rPr>
        <w:t>科研</w:t>
      </w:r>
      <w:r>
        <w:rPr>
          <w:rFonts w:ascii="Times New Roman" w:cs="Times New Roman" w:hAnsiTheme="minorEastAsia"/>
          <w:sz w:val="24"/>
          <w:szCs w:val="24"/>
        </w:rPr>
        <w:t>和教学工作。目前承担</w:t>
      </w:r>
      <w:r>
        <w:rPr>
          <w:rFonts w:hint="eastAsia" w:ascii="Times New Roman" w:cs="Times New Roman" w:hAnsiTheme="minorEastAsia"/>
          <w:sz w:val="24"/>
          <w:szCs w:val="24"/>
        </w:rPr>
        <w:t>江苏</w:t>
      </w:r>
      <w:r>
        <w:rPr>
          <w:rFonts w:ascii="Times New Roman" w:cs="Times New Roman" w:hAnsiTheme="minorEastAsia"/>
          <w:sz w:val="24"/>
          <w:szCs w:val="24"/>
        </w:rPr>
        <w:t>省哲学社会科学项目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cs="Times New Roman" w:hAnsiTheme="minorEastAsia"/>
          <w:sz w:val="24"/>
          <w:szCs w:val="24"/>
        </w:rPr>
        <w:t>项，主持完成市厅级项目</w:t>
      </w:r>
      <w:r>
        <w:rPr>
          <w:rFonts w:hint="eastAsia" w:ascii="Times New Roman" w:cs="Times New Roman" w:hAnsiTheme="minorEastAsia"/>
          <w:sz w:val="24"/>
          <w:szCs w:val="24"/>
        </w:rPr>
        <w:t>1项</w:t>
      </w:r>
      <w:r>
        <w:rPr>
          <w:rFonts w:ascii="Times New Roman" w:cs="Times New Roman" w:hAnsiTheme="minorEastAsia"/>
          <w:sz w:val="24"/>
          <w:szCs w:val="24"/>
        </w:rPr>
        <w:t>。在国内外学术期刊发表科研论文</w:t>
      </w:r>
      <w:r>
        <w:rPr>
          <w:rFonts w:hint="eastAsia" w:ascii="Times New Roman" w:eastAsia="Malgun Gothic" w:cs="Times New Roman" w:hAnsiTheme="minorEastAsia"/>
          <w:sz w:val="24"/>
          <w:szCs w:val="24"/>
          <w:lang w:val="en-US" w:eastAsia="ko-KR"/>
        </w:rPr>
        <w:t>10</w:t>
      </w:r>
      <w:r>
        <w:rPr>
          <w:rFonts w:ascii="Times New Roman" w:cs="Times New Roman" w:hAnsiTheme="minorEastAsia"/>
          <w:sz w:val="24"/>
          <w:szCs w:val="24"/>
        </w:rPr>
        <w:t>多篇，出版学术专著</w:t>
      </w:r>
      <w:r>
        <w:rPr>
          <w:rFonts w:hint="eastAsia" w:ascii="Times New Roman" w:eastAsia="Malgun Gothic" w:cs="Times New Roman" w:hAnsiTheme="minorEastAsia"/>
          <w:sz w:val="24"/>
          <w:szCs w:val="24"/>
          <w:lang w:val="en-US" w:eastAsia="ko-KR"/>
        </w:rPr>
        <w:t>1</w:t>
      </w:r>
      <w:r>
        <w:rPr>
          <w:rFonts w:hint="eastAsia" w:ascii="Times New Roman" w:cs="Times New Roman" w:hAnsiTheme="minorEastAsia"/>
          <w:sz w:val="24"/>
          <w:szCs w:val="24"/>
        </w:rPr>
        <w:t>部</w:t>
      </w:r>
      <w:r>
        <w:rPr>
          <w:rFonts w:ascii="Times New Roman" w:cs="Times New Roman" w:hAnsiTheme="minorEastAsia"/>
          <w:sz w:val="24"/>
          <w:szCs w:val="24"/>
        </w:rPr>
        <w:t>。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获得全国阅读大赛三等奖1项、外研社“教学之星”大赛全国总决赛优秀奖1项</w:t>
      </w:r>
      <w:r>
        <w:rPr>
          <w:rFonts w:hint="eastAsia" w:ascii="Times New Roman" w:cs="Times New Roman" w:hAnsiTheme="minorEastAsia"/>
          <w:sz w:val="24"/>
          <w:szCs w:val="24"/>
        </w:rPr>
        <w:t>。</w:t>
      </w:r>
    </w:p>
    <w:p>
      <w:pPr>
        <w:spacing w:line="360" w:lineRule="auto"/>
        <w:ind w:firstLine="424" w:firstLineChars="177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24" w:firstLineChars="177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E-Mail: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56277212@qq.com</w:t>
      </w:r>
    </w:p>
    <w:p>
      <w:pPr>
        <w:spacing w:line="360" w:lineRule="auto"/>
        <w:ind w:firstLine="424" w:firstLineChars="177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通讯地址：</w:t>
      </w:r>
      <w:r>
        <w:rPr>
          <w:rFonts w:hint="eastAsia" w:ascii="Times New Roman" w:hAnsi="Times New Roman" w:cs="Times New Roman"/>
          <w:sz w:val="24"/>
          <w:szCs w:val="24"/>
        </w:rPr>
        <w:t>江苏省连云港市苍梧路59号江苏海洋大学</w:t>
      </w:r>
      <w:r>
        <w:rPr>
          <w:rFonts w:ascii="Times New Roman" w:hAnsi="Times New Roman" w:cs="Times New Roman"/>
          <w:sz w:val="24"/>
          <w:szCs w:val="24"/>
        </w:rPr>
        <w:t>外国语</w:t>
      </w:r>
      <w:r>
        <w:rPr>
          <w:rFonts w:hint="eastAsia" w:ascii="Times New Roman" w:hAnsi="Times New Roman" w:cs="Times New Roman"/>
          <w:sz w:val="24"/>
          <w:szCs w:val="24"/>
        </w:rPr>
        <w:t>学院</w:t>
      </w:r>
    </w:p>
    <w:p>
      <w:pPr>
        <w:spacing w:line="360" w:lineRule="auto"/>
        <w:ind w:firstLine="424" w:firstLineChars="177"/>
        <w:rPr>
          <w:rFonts w:ascii="黑体" w:hAnsi="黑体" w:eastAsia="黑体"/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二、研究方向</w:t>
      </w:r>
    </w:p>
    <w:p>
      <w:pPr>
        <w:spacing w:line="360" w:lineRule="auto"/>
        <w:ind w:firstLine="424" w:firstLineChars="177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国际汉语教育、比较文学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韩国文学、翻译学</w:t>
      </w:r>
    </w:p>
    <w:p>
      <w:pPr>
        <w:spacing w:line="360" w:lineRule="auto"/>
        <w:ind w:firstLine="371" w:firstLineChars="177"/>
        <w:rPr>
          <w:rFonts w:hint="eastAsia" w:ascii="Segoe UI" w:hAnsi="Segoe UI" w:cs="Segoe UI"/>
          <w:color w:val="666666"/>
          <w:shd w:val="clear" w:color="auto" w:fill="FFFFFF"/>
          <w:lang w:val="en-US" w:eastAsia="zh-CN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三、教育经历</w:t>
      </w:r>
    </w:p>
    <w:p>
      <w:pPr>
        <w:spacing w:line="360" w:lineRule="auto"/>
        <w:ind w:firstLine="424" w:firstLineChars="177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2004.</w:t>
      </w:r>
      <w:r>
        <w:rPr>
          <w:rFonts w:hint="eastAsia" w:ascii="Times New Roman" w:cs="Times New Roman" w:hAnsiTheme="minorEastAsia"/>
          <w:sz w:val="24"/>
          <w:szCs w:val="24"/>
        </w:rPr>
        <w:t>09-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2008</w:t>
      </w:r>
      <w:r>
        <w:rPr>
          <w:rFonts w:hint="eastAsia" w:ascii="Times New Roman" w:cs="Times New Roman" w:hAnsiTheme="minorEastAsia"/>
          <w:sz w:val="24"/>
          <w:szCs w:val="24"/>
        </w:rPr>
        <w:t>.06，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延边大学</w:t>
      </w:r>
      <w:r>
        <w:rPr>
          <w:rFonts w:hint="eastAsia" w:ascii="Times New Roman" w:cs="Times New Roman" w:hAnsiTheme="minorEastAsia"/>
          <w:sz w:val="24"/>
          <w:szCs w:val="24"/>
        </w:rPr>
        <w:t>，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朝鲜语言文学</w:t>
      </w:r>
      <w:r>
        <w:rPr>
          <w:rFonts w:hint="eastAsia" w:ascii="Times New Roman" w:cs="Times New Roman" w:hAnsiTheme="minorEastAsia"/>
          <w:sz w:val="24"/>
          <w:szCs w:val="24"/>
        </w:rPr>
        <w:t>专业，本科；</w:t>
      </w:r>
    </w:p>
    <w:p>
      <w:pPr>
        <w:spacing w:line="360" w:lineRule="auto"/>
        <w:ind w:firstLine="424" w:firstLineChars="177"/>
        <w:rPr>
          <w:rFonts w:ascii="Times New Roman" w:cs="Times New Roman" w:hAnsiTheme="minorEastAsia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200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8</w:t>
      </w:r>
      <w:r>
        <w:rPr>
          <w:rFonts w:hint="eastAsia" w:ascii="Times New Roman" w:cs="Times New Roman" w:hAnsiTheme="minorEastAsia"/>
          <w:sz w:val="24"/>
          <w:szCs w:val="24"/>
        </w:rPr>
        <w:t>.09-20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11</w:t>
      </w:r>
      <w:r>
        <w:rPr>
          <w:rFonts w:hint="eastAsia" w:ascii="Times New Roman" w:cs="Times New Roman" w:hAnsiTheme="minorEastAsia"/>
          <w:sz w:val="24"/>
          <w:szCs w:val="24"/>
        </w:rPr>
        <w:t>.06，韩国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崇实</w:t>
      </w:r>
      <w:r>
        <w:rPr>
          <w:rFonts w:hint="eastAsia" w:ascii="Times New Roman" w:cs="Times New Roman" w:hAnsiTheme="minorEastAsia"/>
          <w:sz w:val="24"/>
          <w:szCs w:val="24"/>
        </w:rPr>
        <w:t>大学，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中语中文专业</w:t>
      </w:r>
      <w:r>
        <w:rPr>
          <w:rFonts w:hint="eastAsia" w:ascii="Times New Roman" w:cs="Times New Roman" w:hAnsiTheme="minorEastAsia"/>
          <w:sz w:val="24"/>
          <w:szCs w:val="24"/>
        </w:rPr>
        <w:t>，硕士；</w:t>
      </w:r>
    </w:p>
    <w:p>
      <w:pPr>
        <w:spacing w:line="360" w:lineRule="auto"/>
        <w:ind w:firstLine="424" w:firstLineChars="177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20</w:t>
      </w:r>
      <w:r>
        <w:rPr>
          <w:rFonts w:ascii="Times New Roman" w:cs="Times New Roman" w:hAnsiTheme="minorEastAsia"/>
          <w:sz w:val="24"/>
          <w:szCs w:val="24"/>
        </w:rPr>
        <w:t>1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</w:t>
      </w:r>
      <w:r>
        <w:rPr>
          <w:rFonts w:hint="eastAsia" w:ascii="Times New Roman" w:cs="Times New Roman" w:hAnsiTheme="minorEastAsia"/>
          <w:sz w:val="24"/>
          <w:szCs w:val="24"/>
        </w:rPr>
        <w:t>.0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3</w:t>
      </w:r>
      <w:r>
        <w:rPr>
          <w:rFonts w:hint="eastAsia" w:ascii="Times New Roman" w:cs="Times New Roman" w:hAnsiTheme="minorEastAsia"/>
          <w:sz w:val="24"/>
          <w:szCs w:val="24"/>
        </w:rPr>
        <w:t>-20</w:t>
      </w:r>
      <w:r>
        <w:rPr>
          <w:rFonts w:ascii="Times New Roman" w:cs="Times New Roman" w:hAnsiTheme="minorEastAsia"/>
          <w:sz w:val="24"/>
          <w:szCs w:val="24"/>
        </w:rPr>
        <w:t>1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7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ascii="Times New Roman" w:cs="Times New Roman" w:hAnsiTheme="minorEastAsia"/>
          <w:sz w:val="24"/>
          <w:szCs w:val="24"/>
        </w:rPr>
        <w:t>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7</w:t>
      </w:r>
      <w:r>
        <w:rPr>
          <w:rFonts w:hint="eastAsia" w:ascii="Times New Roman" w:cs="Times New Roman" w:hAnsiTheme="minorEastAsia"/>
          <w:sz w:val="24"/>
          <w:szCs w:val="24"/>
        </w:rPr>
        <w:t>，韩国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崇实</w:t>
      </w:r>
      <w:r>
        <w:rPr>
          <w:rFonts w:hint="eastAsia" w:ascii="Times New Roman" w:cs="Times New Roman" w:hAnsiTheme="minorEastAsia"/>
          <w:sz w:val="24"/>
          <w:szCs w:val="24"/>
        </w:rPr>
        <w:t>大学，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国语国文专业</w:t>
      </w:r>
      <w:r>
        <w:rPr>
          <w:rFonts w:hint="eastAsia" w:ascii="Times New Roman" w:cs="Times New Roman" w:hAnsiTheme="minorEastAsia"/>
          <w:sz w:val="24"/>
          <w:szCs w:val="24"/>
        </w:rPr>
        <w:t>，博士。</w:t>
      </w:r>
    </w:p>
    <w:p>
      <w:pPr>
        <w:spacing w:line="360" w:lineRule="auto"/>
        <w:ind w:firstLine="424" w:firstLineChars="177"/>
        <w:rPr>
          <w:rFonts w:ascii="Times New Roman" w:cs="Times New Roman" w:hAnsiTheme="minorEastAsia"/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四、工作经历</w:t>
      </w:r>
    </w:p>
    <w:p>
      <w:pPr>
        <w:spacing w:line="240" w:lineRule="exact"/>
        <w:ind w:firstLine="153" w:firstLineChars="64"/>
        <w:rPr>
          <w:rFonts w:ascii="Times New Roman" w:cs="Times New Roman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rPr>
          <w:rFonts w:hint="eastAsia" w:ascii="Times New Roman" w:cs="Times New Roman" w:hAnsiTheme="minorEastAsia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201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7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ascii="Times New Roman" w:cs="Times New Roman" w:hAnsiTheme="minorEastAsia"/>
          <w:sz w:val="24"/>
          <w:szCs w:val="24"/>
        </w:rPr>
        <w:t>08</w:t>
      </w:r>
      <w:r>
        <w:rPr>
          <w:rFonts w:hint="eastAsia" w:ascii="Times New Roman" w:cs="Times New Roman" w:hAnsiTheme="minorEastAsia"/>
          <w:sz w:val="24"/>
          <w:szCs w:val="24"/>
        </w:rPr>
        <w:t>-至今，江苏海洋大学外国语学院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，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朝鲜语系，讲师</w:t>
      </w:r>
      <w:r>
        <w:rPr>
          <w:rFonts w:hint="eastAsia" w:ascii="Times New Roman" w:cs="Times New Roman" w:hAnsiTheme="minorEastAsia"/>
          <w:sz w:val="24"/>
          <w:szCs w:val="24"/>
        </w:rPr>
        <w:t>。</w:t>
      </w:r>
    </w:p>
    <w:p>
      <w:pPr>
        <w:spacing w:line="360" w:lineRule="auto"/>
        <w:rPr>
          <w:rFonts w:ascii="Times New Roman" w:cs="Times New Roman" w:hAnsiTheme="minorEastAsia"/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/>
          <w:sz w:val="24"/>
          <w:szCs w:val="24"/>
        </w:rPr>
        <w:t>、代表性科研项目</w:t>
      </w:r>
    </w:p>
    <w:p>
      <w:pPr>
        <w:spacing w:line="360" w:lineRule="auto"/>
        <w:rPr>
          <w:rFonts w:hint="default" w:ascii="Times New Roman" w:cs="Times New Roman" w:hAnsiTheme="minorEastAsia" w:eastAsiaTheme="minorEastAsia"/>
          <w:sz w:val="24"/>
          <w:szCs w:val="24"/>
          <w:lang w:val="en-US" w:eastAsia="zh-CN"/>
        </w:rPr>
      </w:pPr>
      <w:r>
        <w:rPr>
          <w:rFonts w:ascii="Times New Roman" w:cs="Times New Roman" w:hAnsiTheme="minorEastAsia"/>
          <w:sz w:val="24"/>
          <w:szCs w:val="24"/>
        </w:rPr>
        <w:t xml:space="preserve">[1] </w:t>
      </w:r>
      <w:r>
        <w:rPr>
          <w:rFonts w:hint="eastAsia" w:ascii="Times New Roman" w:cs="Times New Roman" w:hAnsiTheme="minorEastAsia"/>
          <w:sz w:val="24"/>
          <w:szCs w:val="24"/>
        </w:rPr>
        <w:t>镜花缘的跨文化传播研究，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2021年</w:t>
      </w:r>
      <w:r>
        <w:rPr>
          <w:rFonts w:hint="eastAsia" w:ascii="Times New Roman" w:cs="Times New Roman" w:hAnsiTheme="minorEastAsia"/>
          <w:sz w:val="24"/>
          <w:szCs w:val="24"/>
        </w:rPr>
        <w:t>江苏省高校哲学社会科学研究项目，项目编号2021SJA1713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。</w:t>
      </w:r>
      <w:r>
        <w:rPr>
          <w:rFonts w:hint="eastAsia" w:ascii="Times New Roman" w:cs="Times New Roman" w:hAnsiTheme="minorEastAsia"/>
          <w:sz w:val="24"/>
          <w:szCs w:val="24"/>
        </w:rPr>
        <w:t>在研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ascii="Times New Roman" w:cs="Times New Roman" w:hAnsiTheme="minorEastAsia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 xml:space="preserve">[2] </w:t>
      </w:r>
      <w:r>
        <w:rPr>
          <w:rFonts w:hint="eastAsia" w:ascii="Times New Roman" w:cs="Times New Roman" w:hAnsiTheme="minorEastAsia"/>
          <w:sz w:val="24"/>
          <w:szCs w:val="24"/>
        </w:rPr>
        <w:t>疫情防控常态化下发展连云港消费经济的政策体系研究，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2021年</w:t>
      </w:r>
      <w:r>
        <w:rPr>
          <w:rFonts w:hint="eastAsia" w:ascii="Times New Roman" w:cs="Times New Roman" w:hAnsiTheme="minorEastAsia"/>
          <w:sz w:val="24"/>
          <w:szCs w:val="24"/>
        </w:rPr>
        <w:t>连云港市社科基金项目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，</w:t>
      </w:r>
      <w:r>
        <w:rPr>
          <w:rFonts w:hint="eastAsia" w:ascii="Times New Roman" w:cs="Times New Roman" w:hAnsiTheme="minorEastAsia"/>
          <w:sz w:val="24"/>
          <w:szCs w:val="24"/>
        </w:rPr>
        <w:t>项目编号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21LKT0056</w:t>
      </w:r>
      <w:r>
        <w:rPr>
          <w:rFonts w:hint="eastAsia" w:ascii="Times New Roman" w:cs="Times New Roman" w:hAnsiTheme="minorEastAsia"/>
          <w:sz w:val="24"/>
          <w:szCs w:val="24"/>
        </w:rPr>
        <w:t>。结项。</w:t>
      </w:r>
    </w:p>
    <w:p>
      <w:pPr>
        <w:spacing w:line="360" w:lineRule="auto"/>
        <w:rPr>
          <w:rFonts w:ascii="Times New Roman" w:cs="Times New Roman" w:hAnsiTheme="minorEastAsia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[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3</w:t>
      </w:r>
      <w:r>
        <w:rPr>
          <w:rFonts w:ascii="Times New Roman" w:cs="Times New Roman" w:hAnsiTheme="minorEastAsia"/>
          <w:sz w:val="24"/>
          <w:szCs w:val="24"/>
        </w:rPr>
        <w:t xml:space="preserve">] </w:t>
      </w:r>
      <w:r>
        <w:rPr>
          <w:rFonts w:hint="eastAsia" w:ascii="Times New Roman" w:cs="Times New Roman" w:hAnsiTheme="minorEastAsia"/>
          <w:sz w:val="24"/>
          <w:szCs w:val="24"/>
        </w:rPr>
        <w:t>江苏与韩国典型沿海地区海洋旅游文化产业比较研究，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2019年</w:t>
      </w:r>
      <w:r>
        <w:rPr>
          <w:rFonts w:hint="eastAsia" w:ascii="Times New Roman" w:cs="Times New Roman" w:hAnsiTheme="minorEastAsia"/>
          <w:sz w:val="24"/>
          <w:szCs w:val="24"/>
        </w:rPr>
        <w:t>江苏海洋大学党建与思想政治教育研究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，</w:t>
      </w:r>
      <w:r>
        <w:rPr>
          <w:rFonts w:hint="eastAsia" w:ascii="Times New Roman" w:cs="Times New Roman" w:hAnsiTheme="minorEastAsia"/>
          <w:sz w:val="24"/>
          <w:szCs w:val="24"/>
        </w:rPr>
        <w:t>项目编号DS202066。结项。</w:t>
      </w:r>
    </w:p>
    <w:p>
      <w:pPr>
        <w:spacing w:line="360" w:lineRule="auto"/>
        <w:rPr>
          <w:rFonts w:ascii="Times New Roman" w:cs="Times New Roman" w:hAnsiTheme="minorEastAsia"/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/>
          <w:sz w:val="24"/>
          <w:szCs w:val="24"/>
        </w:rPr>
        <w:t>、代表性科研论文</w:t>
      </w:r>
    </w:p>
    <w:p>
      <w:pPr>
        <w:spacing w:line="360" w:lineRule="auto"/>
        <w:rPr>
          <w:rFonts w:ascii="Times New Roman" w:cs="Times New Roman" w:hAnsiTheme="minorEastAsia"/>
          <w:b/>
          <w:sz w:val="24"/>
          <w:szCs w:val="24"/>
        </w:rPr>
      </w:pPr>
      <w:r>
        <w:rPr>
          <w:rFonts w:hint="eastAsia" w:ascii="Times New Roman" w:cs="Times New Roman" w:hAnsiTheme="minorEastAsia"/>
          <w:b/>
          <w:sz w:val="24"/>
          <w:szCs w:val="24"/>
        </w:rPr>
        <w:t>学术专著</w:t>
      </w:r>
    </w:p>
    <w:p>
      <w:pPr>
        <w:spacing w:line="360" w:lineRule="auto"/>
        <w:ind w:left="360" w:hanging="360" w:hangingChars="150"/>
        <w:rPr>
          <w:rFonts w:ascii="Times New Roman" w:cs="Times New Roman" w:hAnsiTheme="minorEastAsia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 xml:space="preserve">[1]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李光勋. </w:t>
      </w:r>
      <w:r>
        <w:rPr>
          <w:rFonts w:hint="eastAsia" w:ascii="Times New Roman" w:cs="Times New Roman" w:hAnsiTheme="minorEastAsia"/>
          <w:sz w:val="24"/>
          <w:szCs w:val="24"/>
        </w:rPr>
        <w:t>隋唐故事活字版古小说研究</w:t>
      </w:r>
      <w:r>
        <w:rPr>
          <w:rFonts w:ascii="Times New Roman" w:cs="Times New Roman" w:hAnsiTheme="minorEastAsia"/>
          <w:sz w:val="24"/>
          <w:szCs w:val="24"/>
        </w:rPr>
        <w:t>，20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20</w:t>
      </w:r>
      <w:r>
        <w:rPr>
          <w:rFonts w:hint="eastAsia" w:ascii="Times New Roman" w:cs="Times New Roman" w:hAnsiTheme="minorEastAsia"/>
          <w:sz w:val="24"/>
          <w:szCs w:val="24"/>
        </w:rPr>
        <w:t>年.</w:t>
      </w:r>
    </w:p>
    <w:p>
      <w:pPr>
        <w:spacing w:line="360" w:lineRule="auto"/>
        <w:ind w:left="360" w:hanging="360" w:hangingChars="150"/>
        <w:rPr>
          <w:rFonts w:ascii="Times New Roman" w:cs="Times New Roman" w:hAnsiTheme="minorEastAsia"/>
          <w:sz w:val="24"/>
          <w:szCs w:val="24"/>
        </w:rPr>
      </w:pPr>
    </w:p>
    <w:p>
      <w:pPr>
        <w:spacing w:line="360" w:lineRule="auto"/>
        <w:rPr>
          <w:rFonts w:ascii="Times New Roman" w:cs="Times New Roman" w:hAnsiTheme="minorEastAsia"/>
          <w:b/>
          <w:sz w:val="24"/>
          <w:szCs w:val="24"/>
        </w:rPr>
      </w:pPr>
      <w:r>
        <w:rPr>
          <w:rFonts w:hint="eastAsia" w:ascii="Times New Roman" w:cs="Times New Roman" w:hAnsiTheme="minorEastAsia"/>
          <w:b/>
          <w:sz w:val="24"/>
          <w:szCs w:val="24"/>
        </w:rPr>
        <w:t>学术论文</w:t>
      </w:r>
    </w:p>
    <w:p>
      <w:pPr>
        <w:spacing w:line="360" w:lineRule="auto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 xml:space="preserve">[1]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李光勋，池和龙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演义小说的渊源及形成研究. 人文社会21（韩国核心期刊），</w:t>
      </w:r>
      <w:r>
        <w:rPr>
          <w:rFonts w:hint="eastAsia" w:ascii="Times New Roman" w:cs="Times New Roman" w:hAnsiTheme="minorEastAsia"/>
          <w:sz w:val="24"/>
          <w:szCs w:val="24"/>
        </w:rPr>
        <w:t>2023(3)：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2925</w:t>
      </w:r>
      <w:r>
        <w:rPr>
          <w:rFonts w:hint="eastAsia" w:ascii="Times New Roman" w:cs="Times New Roman" w:hAnsiTheme="minorEastAsia"/>
          <w:sz w:val="24"/>
          <w:szCs w:val="24"/>
        </w:rPr>
        <w:t>-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2936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</w:p>
    <w:p>
      <w:pPr>
        <w:spacing w:line="360" w:lineRule="auto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 xml:space="preserve">[2]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李光勋</w:t>
      </w:r>
      <w:r>
        <w:rPr>
          <w:rFonts w:hint="eastAsia" w:ascii="Times New Roman" w:cs="Times New Roman" w:hAnsiTheme="minorEastAsia"/>
          <w:sz w:val="24"/>
          <w:szCs w:val="24"/>
        </w:rPr>
        <w:t>. 疫情防控常态化下发展连云港消费经济的政策体系研究.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新经济</w:t>
      </w:r>
      <w:r>
        <w:rPr>
          <w:rFonts w:hint="eastAsia" w:ascii="Times New Roman" w:cs="Times New Roman" w:hAnsiTheme="minorEastAsia"/>
          <w:sz w:val="24"/>
          <w:szCs w:val="24"/>
        </w:rPr>
        <w:t>，202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</w:t>
      </w:r>
      <w:r>
        <w:rPr>
          <w:rFonts w:hint="eastAsia" w:ascii="Times New Roman" w:cs="Times New Roman" w:hAnsiTheme="minorEastAsia"/>
          <w:sz w:val="24"/>
          <w:szCs w:val="24"/>
        </w:rPr>
        <w:t>(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6</w:t>
      </w:r>
      <w:r>
        <w:rPr>
          <w:rFonts w:hint="eastAsia" w:ascii="Times New Roman" w:cs="Times New Roman" w:hAnsiTheme="minorEastAsia"/>
          <w:sz w:val="24"/>
          <w:szCs w:val="24"/>
        </w:rPr>
        <w:t>)：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6</w:t>
      </w:r>
      <w:r>
        <w:rPr>
          <w:rFonts w:hint="eastAsia" w:ascii="Times New Roman" w:cs="Times New Roman" w:hAnsiTheme="minorEastAsia"/>
          <w:sz w:val="24"/>
          <w:szCs w:val="24"/>
        </w:rPr>
        <w:t>-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10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</w:p>
    <w:p>
      <w:pPr>
        <w:spacing w:line="360" w:lineRule="auto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 xml:space="preserve">[3]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李光勋</w:t>
      </w:r>
      <w:r>
        <w:rPr>
          <w:rFonts w:hint="eastAsia" w:ascii="Times New Roman" w:cs="Times New Roman" w:hAnsiTheme="minorEastAsia"/>
          <w:sz w:val="24"/>
          <w:szCs w:val="24"/>
        </w:rPr>
        <w:t>. 中韩小说翻译的理论和结构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. 高等教育前言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，</w:t>
      </w:r>
      <w:r>
        <w:rPr>
          <w:rFonts w:hint="eastAsia" w:ascii="Times New Roman" w:cs="Times New Roman" w:hAnsiTheme="minorEastAsia"/>
          <w:sz w:val="24"/>
          <w:szCs w:val="24"/>
        </w:rPr>
        <w:t>20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20</w:t>
      </w:r>
      <w:r>
        <w:rPr>
          <w:rFonts w:hint="eastAsia" w:ascii="Times New Roman" w:cs="Times New Roman" w:hAnsiTheme="minorEastAsia"/>
          <w:sz w:val="24"/>
          <w:szCs w:val="24"/>
        </w:rPr>
        <w:t>(2)：160-164.</w:t>
      </w:r>
    </w:p>
    <w:p>
      <w:pPr>
        <w:spacing w:line="360" w:lineRule="auto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</w:rPr>
        <w:t>[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4</w:t>
      </w:r>
      <w:r>
        <w:rPr>
          <w:rFonts w:hint="eastAsia" w:ascii="Times New Roman" w:cs="Times New Roman" w:hAnsiTheme="minorEastAsia"/>
          <w:sz w:val="24"/>
          <w:szCs w:val="24"/>
        </w:rPr>
        <w:t xml:space="preserve">]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李光勋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韩国语学习者的写作主张教育方案研究. 韩国语教育研究，</w:t>
      </w:r>
      <w:r>
        <w:rPr>
          <w:rFonts w:hint="eastAsia" w:ascii="Times New Roman" w:cs="Times New Roman" w:hAnsiTheme="minorEastAsia"/>
          <w:sz w:val="24"/>
          <w:szCs w:val="24"/>
        </w:rPr>
        <w:t>20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18</w:t>
      </w:r>
      <w:r>
        <w:rPr>
          <w:rFonts w:hint="eastAsia" w:ascii="Times New Roman" w:cs="Times New Roman" w:hAnsiTheme="minorEastAsia"/>
          <w:sz w:val="24"/>
          <w:szCs w:val="24"/>
        </w:rPr>
        <w:t>(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8</w:t>
      </w:r>
      <w:r>
        <w:rPr>
          <w:rFonts w:hint="eastAsia" w:ascii="Times New Roman" w:cs="Times New Roman" w:hAnsiTheme="minorEastAsia"/>
          <w:sz w:val="24"/>
          <w:szCs w:val="24"/>
        </w:rPr>
        <w:t>)：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37-53</w:t>
      </w:r>
    </w:p>
    <w:p>
      <w:pPr>
        <w:spacing w:line="360" w:lineRule="auto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</w:rPr>
        <w:t>[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5</w:t>
      </w:r>
      <w:r>
        <w:rPr>
          <w:rFonts w:hint="eastAsia" w:ascii="Times New Roman" w:cs="Times New Roman" w:hAnsiTheme="minorEastAsia"/>
          <w:sz w:val="24"/>
          <w:szCs w:val="24"/>
        </w:rPr>
        <w:t xml:space="preserve">]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李光勋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活字版隋炀帝行乐记的收容样相研究. 朝鲜-韩国学研究，</w:t>
      </w:r>
      <w:r>
        <w:rPr>
          <w:rFonts w:hint="eastAsia" w:ascii="Times New Roman" w:cs="Times New Roman" w:hAnsiTheme="minorEastAsia"/>
          <w:sz w:val="24"/>
          <w:szCs w:val="24"/>
        </w:rPr>
        <w:t>20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17</w:t>
      </w:r>
      <w:r>
        <w:rPr>
          <w:rFonts w:hint="eastAsia" w:ascii="Times New Roman" w:cs="Times New Roman" w:hAnsiTheme="minorEastAsia"/>
          <w:sz w:val="24"/>
          <w:szCs w:val="24"/>
        </w:rPr>
        <w:t>(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10</w:t>
      </w:r>
      <w:r>
        <w:rPr>
          <w:rFonts w:hint="eastAsia" w:ascii="Times New Roman" w:cs="Times New Roman" w:hAnsiTheme="minorEastAsia"/>
          <w:sz w:val="24"/>
          <w:szCs w:val="24"/>
        </w:rPr>
        <w:t>)：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363-383</w:t>
      </w:r>
    </w:p>
    <w:p>
      <w:pPr>
        <w:spacing w:line="360" w:lineRule="auto"/>
        <w:rPr>
          <w:rFonts w:hint="default" w:ascii="Times New Roman" w:cs="Times New Roman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</w:rPr>
        <w:t>[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6</w:t>
      </w:r>
      <w:r>
        <w:rPr>
          <w:rFonts w:hint="eastAsia" w:ascii="Times New Roman" w:cs="Times New Roman" w:hAnsiTheme="minorEastAsia"/>
          <w:sz w:val="24"/>
          <w:szCs w:val="24"/>
        </w:rPr>
        <w:t xml:space="preserve">]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李光勋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杨贵妃中的欲望的通俗化和自由恋爱思想. 韩国教学与研究，</w:t>
      </w:r>
      <w:r>
        <w:rPr>
          <w:rFonts w:hint="eastAsia" w:ascii="Times New Roman" w:cs="Times New Roman" w:hAnsiTheme="minorEastAsia"/>
          <w:sz w:val="24"/>
          <w:szCs w:val="24"/>
        </w:rPr>
        <w:t>20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17</w:t>
      </w:r>
      <w:r>
        <w:rPr>
          <w:rFonts w:hint="eastAsia" w:ascii="Times New Roman" w:cs="Times New Roman" w:hAnsiTheme="minorEastAsia"/>
          <w:sz w:val="24"/>
          <w:szCs w:val="24"/>
        </w:rPr>
        <w:t>(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3</w:t>
      </w:r>
      <w:r>
        <w:rPr>
          <w:rFonts w:hint="eastAsia" w:ascii="Times New Roman" w:cs="Times New Roman" w:hAnsiTheme="minorEastAsia"/>
          <w:sz w:val="24"/>
          <w:szCs w:val="24"/>
        </w:rPr>
        <w:t>)：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123-131</w:t>
      </w:r>
    </w:p>
    <w:p>
      <w:pPr>
        <w:spacing w:line="360" w:lineRule="auto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</w:rPr>
        <w:t>[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7</w:t>
      </w:r>
      <w:r>
        <w:rPr>
          <w:rFonts w:hint="eastAsia" w:ascii="Times New Roman" w:cs="Times New Roman" w:hAnsiTheme="minorEastAsia"/>
          <w:sz w:val="24"/>
          <w:szCs w:val="24"/>
        </w:rPr>
        <w:t xml:space="preserve">]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李光勋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唐太宗传研究. 东方学术论坛，</w:t>
      </w:r>
      <w:r>
        <w:rPr>
          <w:rFonts w:hint="eastAsia" w:ascii="Times New Roman" w:cs="Times New Roman" w:hAnsiTheme="minorEastAsia"/>
          <w:sz w:val="24"/>
          <w:szCs w:val="24"/>
        </w:rPr>
        <w:t>20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17</w:t>
      </w:r>
      <w:r>
        <w:rPr>
          <w:rFonts w:hint="eastAsia" w:ascii="Times New Roman" w:cs="Times New Roman" w:hAnsiTheme="minorEastAsia"/>
          <w:sz w:val="24"/>
          <w:szCs w:val="24"/>
        </w:rPr>
        <w:t>(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8</w:t>
      </w:r>
      <w:r>
        <w:rPr>
          <w:rFonts w:hint="eastAsia" w:ascii="Times New Roman" w:cs="Times New Roman" w:hAnsiTheme="minorEastAsia"/>
          <w:sz w:val="24"/>
          <w:szCs w:val="24"/>
        </w:rPr>
        <w:t>)：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23-34</w:t>
      </w:r>
    </w:p>
    <w:p>
      <w:pPr>
        <w:spacing w:line="360" w:lineRule="auto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</w:rPr>
        <w:t>[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8</w:t>
      </w:r>
      <w:r>
        <w:rPr>
          <w:rFonts w:hint="eastAsia" w:ascii="Times New Roman" w:cs="Times New Roman" w:hAnsiTheme="minorEastAsia"/>
          <w:sz w:val="24"/>
          <w:szCs w:val="24"/>
        </w:rPr>
        <w:t xml:space="preserve">]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李光勋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旧活字版隋唐演义的收容洋相研究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. 朝鲜-韩国学研究，</w:t>
      </w:r>
      <w:r>
        <w:rPr>
          <w:rFonts w:hint="eastAsia" w:ascii="Times New Roman" w:cs="Times New Roman" w:hAnsiTheme="minorEastAsia"/>
          <w:sz w:val="24"/>
          <w:szCs w:val="24"/>
        </w:rPr>
        <w:t>20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17</w:t>
      </w:r>
      <w:r>
        <w:rPr>
          <w:rFonts w:hint="eastAsia" w:ascii="Times New Roman" w:cs="Times New Roman" w:hAnsiTheme="minorEastAsia"/>
          <w:sz w:val="24"/>
          <w:szCs w:val="24"/>
        </w:rPr>
        <w:t>(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</w:t>
      </w:r>
      <w:r>
        <w:rPr>
          <w:rFonts w:hint="eastAsia" w:ascii="Times New Roman" w:cs="Times New Roman" w:hAnsiTheme="minorEastAsia"/>
          <w:sz w:val="24"/>
          <w:szCs w:val="24"/>
        </w:rPr>
        <w:t>)：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134-153</w:t>
      </w:r>
    </w:p>
    <w:p>
      <w:pPr>
        <w:spacing w:line="360" w:lineRule="auto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</w:rPr>
        <w:t>[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9</w:t>
      </w:r>
      <w:r>
        <w:rPr>
          <w:rFonts w:hint="eastAsia" w:ascii="Times New Roman" w:cs="Times New Roman" w:hAnsiTheme="minorEastAsia"/>
          <w:sz w:val="24"/>
          <w:szCs w:val="24"/>
        </w:rPr>
        <w:t xml:space="preserve">]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李光勋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活字版隋唐演义的收容样相和意义. 韩国语教育研究，</w:t>
      </w:r>
      <w:r>
        <w:rPr>
          <w:rFonts w:hint="eastAsia" w:ascii="Times New Roman" w:cs="Times New Roman" w:hAnsiTheme="minorEastAsia"/>
          <w:sz w:val="24"/>
          <w:szCs w:val="24"/>
        </w:rPr>
        <w:t>20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17</w:t>
      </w:r>
      <w:r>
        <w:rPr>
          <w:rFonts w:hint="eastAsia" w:ascii="Times New Roman" w:cs="Times New Roman" w:hAnsiTheme="minorEastAsia"/>
          <w:sz w:val="24"/>
          <w:szCs w:val="24"/>
        </w:rPr>
        <w:t>(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8</w:t>
      </w:r>
      <w:r>
        <w:rPr>
          <w:rFonts w:hint="eastAsia" w:ascii="Times New Roman" w:cs="Times New Roman" w:hAnsiTheme="minorEastAsia"/>
          <w:sz w:val="24"/>
          <w:szCs w:val="24"/>
        </w:rPr>
        <w:t>)：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24-28</w:t>
      </w:r>
    </w:p>
    <w:p>
      <w:pPr>
        <w:spacing w:line="360" w:lineRule="auto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</w:rPr>
        <w:t>[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10</w:t>
      </w:r>
      <w:r>
        <w:rPr>
          <w:rFonts w:hint="eastAsia" w:ascii="Times New Roman" w:cs="Times New Roman" w:hAnsiTheme="minorEastAsia"/>
          <w:sz w:val="24"/>
          <w:szCs w:val="24"/>
        </w:rPr>
        <w:t xml:space="preserve">]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李光勋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通过活字版薛仁贵传和薛丁山实记分析英雄面貌和女性自我实现. 韩国文学和艺术（韩国核心期刊），</w:t>
      </w:r>
      <w:r>
        <w:rPr>
          <w:rFonts w:hint="eastAsia" w:ascii="Times New Roman" w:cs="Times New Roman" w:hAnsiTheme="minorEastAsia"/>
          <w:sz w:val="24"/>
          <w:szCs w:val="24"/>
        </w:rPr>
        <w:t>20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17</w:t>
      </w:r>
      <w:r>
        <w:rPr>
          <w:rFonts w:hint="eastAsia" w:ascii="Times New Roman" w:cs="Times New Roman" w:hAnsiTheme="minorEastAsia"/>
          <w:sz w:val="24"/>
          <w:szCs w:val="24"/>
        </w:rPr>
        <w:t>(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8</w:t>
      </w:r>
      <w:r>
        <w:rPr>
          <w:rFonts w:hint="eastAsia" w:ascii="Times New Roman" w:cs="Times New Roman" w:hAnsiTheme="minorEastAsia"/>
          <w:sz w:val="24"/>
          <w:szCs w:val="24"/>
        </w:rPr>
        <w:t>)：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199-230</w:t>
      </w:r>
    </w:p>
    <w:p>
      <w:pPr>
        <w:spacing w:line="360" w:lineRule="auto"/>
        <w:rPr>
          <w:rFonts w:hint="default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</w:rPr>
        <w:t>[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11</w:t>
      </w:r>
      <w:r>
        <w:rPr>
          <w:rFonts w:hint="eastAsia" w:ascii="Times New Roman" w:cs="Times New Roman" w:hAnsiTheme="minorEastAsia"/>
          <w:sz w:val="24"/>
          <w:szCs w:val="24"/>
        </w:rPr>
        <w:t xml:space="preserve">]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李光勋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第一奇谚翻译本研究. 东方学术论坛，</w:t>
      </w:r>
      <w:r>
        <w:rPr>
          <w:rFonts w:hint="eastAsia" w:ascii="Times New Roman" w:cs="Times New Roman" w:hAnsiTheme="minorEastAsia"/>
          <w:sz w:val="24"/>
          <w:szCs w:val="24"/>
        </w:rPr>
        <w:t>20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17</w:t>
      </w:r>
      <w:r>
        <w:rPr>
          <w:rFonts w:hint="eastAsia" w:ascii="Times New Roman" w:cs="Times New Roman" w:hAnsiTheme="minorEastAsia"/>
          <w:sz w:val="24"/>
          <w:szCs w:val="24"/>
        </w:rPr>
        <w:t>(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</w:t>
      </w:r>
      <w:r>
        <w:rPr>
          <w:rFonts w:hint="eastAsia" w:ascii="Times New Roman" w:cs="Times New Roman" w:hAnsiTheme="minorEastAsia"/>
          <w:sz w:val="24"/>
          <w:szCs w:val="24"/>
        </w:rPr>
        <w:t>)：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57-65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ODcxZjdkZDg3MWMxMzI3ZGQ3ZGNiNjNhYjk1ZDQifQ=="/>
  </w:docVars>
  <w:rsids>
    <w:rsidRoot w:val="00497858"/>
    <w:rsid w:val="00016188"/>
    <w:rsid w:val="00021BEF"/>
    <w:rsid w:val="000451C7"/>
    <w:rsid w:val="00080350"/>
    <w:rsid w:val="00096665"/>
    <w:rsid w:val="00096944"/>
    <w:rsid w:val="000B1C3F"/>
    <w:rsid w:val="000C4CFF"/>
    <w:rsid w:val="000E1EF7"/>
    <w:rsid w:val="00100C6B"/>
    <w:rsid w:val="0018439A"/>
    <w:rsid w:val="001F177E"/>
    <w:rsid w:val="00257290"/>
    <w:rsid w:val="00274C40"/>
    <w:rsid w:val="00276529"/>
    <w:rsid w:val="00296487"/>
    <w:rsid w:val="002B7491"/>
    <w:rsid w:val="002C27FE"/>
    <w:rsid w:val="002F0A4F"/>
    <w:rsid w:val="002F7C67"/>
    <w:rsid w:val="003418F2"/>
    <w:rsid w:val="003629B8"/>
    <w:rsid w:val="00365A4E"/>
    <w:rsid w:val="003A4432"/>
    <w:rsid w:val="003A666D"/>
    <w:rsid w:val="003E19E3"/>
    <w:rsid w:val="003E5DC5"/>
    <w:rsid w:val="003F2224"/>
    <w:rsid w:val="00497858"/>
    <w:rsid w:val="004C3967"/>
    <w:rsid w:val="004E66FA"/>
    <w:rsid w:val="0051214E"/>
    <w:rsid w:val="00520B45"/>
    <w:rsid w:val="00567869"/>
    <w:rsid w:val="00583C3F"/>
    <w:rsid w:val="005B08B3"/>
    <w:rsid w:val="005B2D8C"/>
    <w:rsid w:val="005C38E6"/>
    <w:rsid w:val="006040BE"/>
    <w:rsid w:val="00663776"/>
    <w:rsid w:val="00685541"/>
    <w:rsid w:val="006B54D3"/>
    <w:rsid w:val="006C24AF"/>
    <w:rsid w:val="006D7873"/>
    <w:rsid w:val="006F2632"/>
    <w:rsid w:val="00703CD3"/>
    <w:rsid w:val="0073556C"/>
    <w:rsid w:val="00741F18"/>
    <w:rsid w:val="0077671F"/>
    <w:rsid w:val="00780509"/>
    <w:rsid w:val="0078267D"/>
    <w:rsid w:val="007D007F"/>
    <w:rsid w:val="00804E6A"/>
    <w:rsid w:val="008372D5"/>
    <w:rsid w:val="00837EF5"/>
    <w:rsid w:val="00875148"/>
    <w:rsid w:val="008B5940"/>
    <w:rsid w:val="009110B1"/>
    <w:rsid w:val="00911DC8"/>
    <w:rsid w:val="0092558F"/>
    <w:rsid w:val="00964FE1"/>
    <w:rsid w:val="00966521"/>
    <w:rsid w:val="009D3F57"/>
    <w:rsid w:val="009F2F19"/>
    <w:rsid w:val="009F6ABD"/>
    <w:rsid w:val="00A2789A"/>
    <w:rsid w:val="00A70BE4"/>
    <w:rsid w:val="00A753FA"/>
    <w:rsid w:val="00A81181"/>
    <w:rsid w:val="00A8479E"/>
    <w:rsid w:val="00AD7373"/>
    <w:rsid w:val="00AF0FC1"/>
    <w:rsid w:val="00B02112"/>
    <w:rsid w:val="00B17B26"/>
    <w:rsid w:val="00B26D29"/>
    <w:rsid w:val="00B70991"/>
    <w:rsid w:val="00B70C34"/>
    <w:rsid w:val="00B74C37"/>
    <w:rsid w:val="00B8466E"/>
    <w:rsid w:val="00BA59F3"/>
    <w:rsid w:val="00BB49DC"/>
    <w:rsid w:val="00BE1DF2"/>
    <w:rsid w:val="00C1338B"/>
    <w:rsid w:val="00C7504C"/>
    <w:rsid w:val="00C90A56"/>
    <w:rsid w:val="00CA6922"/>
    <w:rsid w:val="00CD611D"/>
    <w:rsid w:val="00D0581F"/>
    <w:rsid w:val="00D163B4"/>
    <w:rsid w:val="00D47334"/>
    <w:rsid w:val="00D52365"/>
    <w:rsid w:val="00D669DF"/>
    <w:rsid w:val="00D72A68"/>
    <w:rsid w:val="00DA2E38"/>
    <w:rsid w:val="00DE1E24"/>
    <w:rsid w:val="00E2008E"/>
    <w:rsid w:val="00E33CC0"/>
    <w:rsid w:val="00E618BE"/>
    <w:rsid w:val="00EC2882"/>
    <w:rsid w:val="00ED6ED5"/>
    <w:rsid w:val="00EF4AC3"/>
    <w:rsid w:val="00F41DF9"/>
    <w:rsid w:val="00F65FA4"/>
    <w:rsid w:val="00F710DC"/>
    <w:rsid w:val="00F95B3A"/>
    <w:rsid w:val="017D1D25"/>
    <w:rsid w:val="024973E4"/>
    <w:rsid w:val="030517AD"/>
    <w:rsid w:val="10B862A3"/>
    <w:rsid w:val="1D1836A4"/>
    <w:rsid w:val="2955005F"/>
    <w:rsid w:val="3E906739"/>
    <w:rsid w:val="46FA6B3D"/>
    <w:rsid w:val="7DA11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autoRedefine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vsbcontent_star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2AF5-A78A-4FF9-9A76-F079296B9D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412</Words>
  <Characters>2350</Characters>
  <Lines>19</Lines>
  <Paragraphs>5</Paragraphs>
  <TotalTime>0</TotalTime>
  <ScaleCrop>false</ScaleCrop>
  <LinksUpToDate>false</LinksUpToDate>
  <CharactersWithSpaces>2757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2023-03-17T02:05:00Z</dcterms:created>
  <dc:creator>admin</dc:creator>
  <cp:lastModifiedBy>全美花</cp:lastModifiedBy>
  <dcterms:modified xsi:type="dcterms:W3CDTF">2024-03-05T04:39:27Z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78A8B331E6224E7BAC56047474E8D360_13</vt:lpwstr>
  </property>
</Properties>
</file>